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2A" w:rsidRPr="00391833" w:rsidRDefault="003D662A" w:rsidP="003D662A">
      <w:pPr>
        <w:jc w:val="center"/>
        <w:rPr>
          <w:b/>
          <w:lang w:val="kk-KZ"/>
        </w:rPr>
      </w:pPr>
      <w:r w:rsidRPr="00391833">
        <w:rPr>
          <w:b/>
          <w:lang w:val="kk-KZ"/>
        </w:rPr>
        <w:t>ӘЛ-ФАРАБИ АТЫНДАҒЫ ҚАЗАҚ ҰЛТТЫҚ УНИВЕРСИТЕТІ</w:t>
      </w:r>
    </w:p>
    <w:p w:rsidR="003D662A" w:rsidRPr="00391833" w:rsidRDefault="003D662A" w:rsidP="003D662A">
      <w:pPr>
        <w:jc w:val="center"/>
        <w:rPr>
          <w:b/>
          <w:lang w:val="kk-KZ"/>
        </w:rPr>
      </w:pPr>
      <w:r w:rsidRPr="00391833">
        <w:rPr>
          <w:b/>
          <w:lang w:val="kk-KZ"/>
        </w:rPr>
        <w:t>Философия және саясаттану факультеті</w:t>
      </w:r>
    </w:p>
    <w:p w:rsidR="003D662A" w:rsidRPr="00391833" w:rsidRDefault="003D662A" w:rsidP="003D662A">
      <w:pPr>
        <w:jc w:val="center"/>
        <w:rPr>
          <w:b/>
          <w:lang w:val="kk-KZ"/>
        </w:rPr>
      </w:pPr>
      <w:r w:rsidRPr="00391833">
        <w:rPr>
          <w:b/>
          <w:lang w:val="kk-KZ"/>
        </w:rPr>
        <w:t>«</w:t>
      </w:r>
      <w:r w:rsidRPr="00391833">
        <w:rPr>
          <w:b/>
          <w:u w:val="single"/>
          <w:lang w:val="kk-KZ"/>
        </w:rPr>
        <w:t>6М050503-психология</w:t>
      </w:r>
      <w:r w:rsidRPr="00391833">
        <w:rPr>
          <w:b/>
          <w:lang w:val="kk-KZ"/>
        </w:rPr>
        <w:t>» мамандығы бойынша білім беру бағдарламасы</w:t>
      </w:r>
    </w:p>
    <w:p w:rsidR="003D662A" w:rsidRPr="00391833" w:rsidRDefault="003D662A" w:rsidP="003D662A">
      <w:pPr>
        <w:jc w:val="center"/>
        <w:rPr>
          <w:b/>
          <w:lang w:val="kk-KZ"/>
        </w:rPr>
      </w:pPr>
    </w:p>
    <w:p w:rsidR="003D662A" w:rsidRPr="00391833" w:rsidRDefault="003D662A" w:rsidP="003D662A">
      <w:pPr>
        <w:jc w:val="center"/>
        <w:rPr>
          <w:b/>
          <w:lang w:val="kk-KZ"/>
        </w:rPr>
      </w:pPr>
    </w:p>
    <w:p w:rsidR="003D662A" w:rsidRPr="00391833" w:rsidRDefault="003D662A" w:rsidP="001170B7">
      <w:pPr>
        <w:jc w:val="right"/>
        <w:rPr>
          <w:b/>
          <w:lang w:val="kk-KZ"/>
        </w:rPr>
      </w:pPr>
    </w:p>
    <w:tbl>
      <w:tblPr>
        <w:tblW w:w="9889" w:type="dxa"/>
        <w:tblLayout w:type="fixed"/>
        <w:tblLook w:val="0000"/>
      </w:tblPr>
      <w:tblGrid>
        <w:gridCol w:w="4503"/>
        <w:gridCol w:w="5386"/>
      </w:tblGrid>
      <w:tr w:rsidR="0064766C" w:rsidRPr="00391833" w:rsidTr="001170B7">
        <w:tc>
          <w:tcPr>
            <w:tcW w:w="4503" w:type="dxa"/>
          </w:tcPr>
          <w:p w:rsidR="0064766C" w:rsidRPr="00391833" w:rsidRDefault="0064766C" w:rsidP="001170B7">
            <w:pPr>
              <w:jc w:val="right"/>
              <w:rPr>
                <w:lang w:val="kk-KZ"/>
              </w:rPr>
            </w:pPr>
            <w:r w:rsidRPr="00391833">
              <w:rPr>
                <w:lang w:val="kk-KZ"/>
              </w:rPr>
              <w:t xml:space="preserve"> </w:t>
            </w:r>
          </w:p>
          <w:p w:rsidR="0064766C" w:rsidRPr="00391833" w:rsidRDefault="0064766C" w:rsidP="001170B7">
            <w:pPr>
              <w:jc w:val="right"/>
              <w:rPr>
                <w:lang w:val="kk-KZ"/>
              </w:rPr>
            </w:pPr>
          </w:p>
          <w:p w:rsidR="0064766C" w:rsidRPr="00391833" w:rsidRDefault="0064766C" w:rsidP="001170B7">
            <w:pPr>
              <w:jc w:val="right"/>
              <w:rPr>
                <w:b/>
                <w:lang w:val="kk-KZ"/>
              </w:rPr>
            </w:pPr>
          </w:p>
        </w:tc>
        <w:tc>
          <w:tcPr>
            <w:tcW w:w="5386" w:type="dxa"/>
          </w:tcPr>
          <w:p w:rsidR="0064766C" w:rsidRPr="00391833" w:rsidRDefault="0064766C" w:rsidP="00334F78">
            <w:pPr>
              <w:pStyle w:val="1"/>
              <w:jc w:val="left"/>
              <w:rPr>
                <w:b w:val="0"/>
                <w:sz w:val="24"/>
                <w:lang w:val="kk-KZ"/>
              </w:rPr>
            </w:pPr>
            <w:r w:rsidRPr="00391833">
              <w:rPr>
                <w:b w:val="0"/>
                <w:sz w:val="24"/>
                <w:lang w:val="kk-KZ"/>
              </w:rPr>
              <w:t xml:space="preserve">Философия және саясаттану факультеті </w:t>
            </w:r>
          </w:p>
          <w:p w:rsidR="0064766C" w:rsidRPr="00391833" w:rsidRDefault="0064766C" w:rsidP="00334F78">
            <w:pPr>
              <w:pStyle w:val="1"/>
              <w:jc w:val="left"/>
              <w:rPr>
                <w:b w:val="0"/>
                <w:sz w:val="24"/>
                <w:lang w:val="kk-KZ"/>
              </w:rPr>
            </w:pPr>
            <w:r w:rsidRPr="00391833">
              <w:rPr>
                <w:b w:val="0"/>
                <w:sz w:val="24"/>
                <w:lang w:val="kk-KZ"/>
              </w:rPr>
              <w:t xml:space="preserve"> Ғылыми кеңесінің мәжілісінде бекітілді </w:t>
            </w:r>
          </w:p>
          <w:p w:rsidR="0064766C" w:rsidRPr="00391833" w:rsidRDefault="0064766C" w:rsidP="00334F78">
            <w:pPr>
              <w:rPr>
                <w:lang w:val="kk-KZ"/>
              </w:rPr>
            </w:pPr>
            <w:r w:rsidRPr="00391833">
              <w:rPr>
                <w:lang w:val="kk-KZ"/>
              </w:rPr>
              <w:t xml:space="preserve"> № 13 хаттама  «23» мамыр 2014 ж.</w:t>
            </w:r>
          </w:p>
          <w:p w:rsidR="0064766C" w:rsidRPr="00391833" w:rsidRDefault="0064766C" w:rsidP="0064766C">
            <w:pPr>
              <w:pStyle w:val="7"/>
              <w:ind w:firstLine="0"/>
              <w:jc w:val="left"/>
              <w:rPr>
                <w:sz w:val="24"/>
                <w:lang w:val="kk-KZ"/>
              </w:rPr>
            </w:pPr>
            <w:r w:rsidRPr="00391833">
              <w:rPr>
                <w:b w:val="0"/>
                <w:sz w:val="24"/>
                <w:lang w:val="kk-KZ"/>
              </w:rPr>
              <w:t xml:space="preserve"> Факультет деканы ___________Масалимова А.Р.</w:t>
            </w:r>
          </w:p>
        </w:tc>
      </w:tr>
      <w:tr w:rsidR="0064766C" w:rsidRPr="00391833" w:rsidTr="001170B7">
        <w:tc>
          <w:tcPr>
            <w:tcW w:w="4503" w:type="dxa"/>
          </w:tcPr>
          <w:p w:rsidR="0064766C" w:rsidRPr="00391833" w:rsidRDefault="0064766C" w:rsidP="00D622C5">
            <w:pPr>
              <w:rPr>
                <w:lang w:val="kk-KZ"/>
              </w:rPr>
            </w:pPr>
          </w:p>
        </w:tc>
        <w:tc>
          <w:tcPr>
            <w:tcW w:w="5386" w:type="dxa"/>
          </w:tcPr>
          <w:p w:rsidR="0064766C" w:rsidRPr="00391833" w:rsidRDefault="0064766C" w:rsidP="001170B7">
            <w:pPr>
              <w:pStyle w:val="1"/>
              <w:jc w:val="right"/>
              <w:rPr>
                <w:sz w:val="24"/>
                <w:lang w:val="kk-KZ"/>
              </w:rPr>
            </w:pPr>
          </w:p>
        </w:tc>
      </w:tr>
      <w:tr w:rsidR="0064766C" w:rsidRPr="00391833" w:rsidTr="001170B7">
        <w:tc>
          <w:tcPr>
            <w:tcW w:w="4503" w:type="dxa"/>
          </w:tcPr>
          <w:p w:rsidR="0064766C" w:rsidRPr="00391833" w:rsidRDefault="0064766C" w:rsidP="00D622C5">
            <w:pPr>
              <w:rPr>
                <w:lang w:val="kk-KZ"/>
              </w:rPr>
            </w:pPr>
          </w:p>
        </w:tc>
        <w:tc>
          <w:tcPr>
            <w:tcW w:w="5386" w:type="dxa"/>
          </w:tcPr>
          <w:p w:rsidR="0064766C" w:rsidRPr="00391833" w:rsidRDefault="0064766C" w:rsidP="00D622C5">
            <w:pPr>
              <w:pStyle w:val="1"/>
              <w:jc w:val="left"/>
              <w:rPr>
                <w:sz w:val="24"/>
              </w:rPr>
            </w:pPr>
          </w:p>
          <w:p w:rsidR="0064766C" w:rsidRPr="00391833" w:rsidRDefault="0064766C" w:rsidP="00AC3427"/>
        </w:tc>
      </w:tr>
    </w:tbl>
    <w:p w:rsidR="003D662A" w:rsidRPr="00391833" w:rsidRDefault="003D662A" w:rsidP="003D662A">
      <w:pPr>
        <w:jc w:val="center"/>
        <w:rPr>
          <w:b/>
        </w:rPr>
      </w:pPr>
    </w:p>
    <w:p w:rsidR="007E1640" w:rsidRDefault="007E1640" w:rsidP="00A83E74">
      <w:pPr>
        <w:ind w:firstLine="709"/>
        <w:jc w:val="center"/>
        <w:rPr>
          <w:b/>
          <w:lang w:val="kk-KZ"/>
        </w:rPr>
      </w:pPr>
      <w:r w:rsidRPr="00391833">
        <w:rPr>
          <w:b/>
          <w:lang w:val="kk-KZ"/>
        </w:rPr>
        <w:t>СИЛЛАБУС</w:t>
      </w:r>
    </w:p>
    <w:p w:rsidR="00A83E74" w:rsidRPr="00391833" w:rsidRDefault="00A83E74" w:rsidP="00A83E74">
      <w:pPr>
        <w:jc w:val="center"/>
        <w:rPr>
          <w:b/>
          <w:lang w:val="kk-KZ"/>
        </w:rPr>
      </w:pPr>
    </w:p>
    <w:p w:rsidR="0088338F" w:rsidRPr="00391833" w:rsidRDefault="003D662A" w:rsidP="00A83E74">
      <w:pPr>
        <w:ind w:firstLine="709"/>
        <w:jc w:val="center"/>
        <w:rPr>
          <w:b/>
          <w:lang w:val="kk-KZ"/>
        </w:rPr>
      </w:pPr>
      <w:r w:rsidRPr="00391833">
        <w:rPr>
          <w:b/>
          <w:lang w:val="kk-KZ"/>
        </w:rPr>
        <w:t xml:space="preserve">Кәсіби элективті модуль </w:t>
      </w:r>
      <w:r w:rsidRPr="00391833">
        <w:rPr>
          <w:b/>
          <w:u w:val="single"/>
          <w:lang w:val="kk-KZ"/>
        </w:rPr>
        <w:t xml:space="preserve"> 1</w:t>
      </w:r>
    </w:p>
    <w:p w:rsidR="0088338F" w:rsidRPr="00391833" w:rsidRDefault="00FB4573" w:rsidP="00A83E74">
      <w:pPr>
        <w:ind w:firstLine="709"/>
        <w:jc w:val="center"/>
        <w:rPr>
          <w:b/>
          <w:lang w:val="kk-KZ"/>
        </w:rPr>
      </w:pPr>
      <w:r w:rsidRPr="00391833">
        <w:rPr>
          <w:b/>
          <w:lang w:val="kk-KZ"/>
        </w:rPr>
        <w:t xml:space="preserve">PSPO 5201- </w:t>
      </w:r>
      <w:r w:rsidR="0088338F" w:rsidRPr="00391833">
        <w:rPr>
          <w:b/>
          <w:color w:val="000000"/>
          <w:u w:color="000000"/>
          <w:lang w:val="kk-KZ"/>
        </w:rPr>
        <w:t>Оқытудың психологиялық құрылымы</w:t>
      </w:r>
    </w:p>
    <w:p w:rsidR="003D662A" w:rsidRPr="00391833" w:rsidRDefault="00AC3427" w:rsidP="00A83E74">
      <w:pPr>
        <w:jc w:val="center"/>
        <w:rPr>
          <w:lang w:val="kk-KZ"/>
        </w:rPr>
      </w:pPr>
      <w:r w:rsidRPr="00391833">
        <w:rPr>
          <w:lang w:val="kk-KZ"/>
        </w:rPr>
        <w:t>2</w:t>
      </w:r>
      <w:r w:rsidR="003D662A" w:rsidRPr="00391833">
        <w:rPr>
          <w:lang w:val="kk-KZ"/>
        </w:rPr>
        <w:t xml:space="preserve"> курс, қ/б , </w:t>
      </w:r>
      <w:r w:rsidRPr="00391833">
        <w:rPr>
          <w:lang w:val="kk-KZ"/>
        </w:rPr>
        <w:t>3</w:t>
      </w:r>
      <w:r w:rsidR="003D662A" w:rsidRPr="00391833">
        <w:rPr>
          <w:lang w:val="kk-KZ"/>
        </w:rPr>
        <w:t xml:space="preserve"> семестр (күзгі)</w:t>
      </w:r>
      <w:r w:rsidR="007E1640" w:rsidRPr="00391833">
        <w:rPr>
          <w:lang w:val="kk-KZ"/>
        </w:rPr>
        <w:t>,</w:t>
      </w:r>
      <w:r w:rsidR="003D662A" w:rsidRPr="00391833">
        <w:rPr>
          <w:lang w:val="kk-KZ"/>
        </w:rPr>
        <w:t xml:space="preserve"> </w:t>
      </w:r>
      <w:r w:rsidR="007E1640" w:rsidRPr="00391833">
        <w:rPr>
          <w:lang w:val="kk-KZ"/>
        </w:rPr>
        <w:t>кредит саны 3, пәннің түрі (элективті)</w:t>
      </w:r>
    </w:p>
    <w:p w:rsidR="003D662A" w:rsidRPr="00391833" w:rsidRDefault="003D662A" w:rsidP="003D662A">
      <w:pPr>
        <w:jc w:val="center"/>
        <w:rPr>
          <w:lang w:val="kk-KZ"/>
        </w:rPr>
      </w:pPr>
    </w:p>
    <w:p w:rsidR="00391833" w:rsidRPr="00391833" w:rsidRDefault="00391833" w:rsidP="00391833">
      <w:pPr>
        <w:jc w:val="both"/>
        <w:rPr>
          <w:b/>
          <w:lang w:val="kk-KZ"/>
        </w:rPr>
      </w:pPr>
      <w:r w:rsidRPr="00391833">
        <w:rPr>
          <w:b/>
          <w:lang w:val="kk-KZ"/>
        </w:rPr>
        <w:t xml:space="preserve">Дәріскер: </w:t>
      </w:r>
    </w:p>
    <w:p w:rsidR="00391833" w:rsidRPr="00391833" w:rsidRDefault="00391833" w:rsidP="00391833">
      <w:pPr>
        <w:jc w:val="both"/>
        <w:rPr>
          <w:lang w:val="kk-KZ"/>
        </w:rPr>
      </w:pPr>
      <w:r w:rsidRPr="00391833">
        <w:rPr>
          <w:lang w:val="kk-KZ"/>
        </w:rPr>
        <w:t>Жұбаназарова Назираш Сүлейменқызы психология ғылымдарының кандидаты, доцент</w:t>
      </w:r>
    </w:p>
    <w:p w:rsidR="00391833" w:rsidRPr="00391833" w:rsidRDefault="00391833" w:rsidP="00391833">
      <w:proofErr w:type="spellStart"/>
      <w:r w:rsidRPr="00391833">
        <w:rPr>
          <w:b/>
        </w:rPr>
        <w:t>Телефондары</w:t>
      </w:r>
      <w:proofErr w:type="spellEnd"/>
      <w:r w:rsidRPr="00391833">
        <w:rPr>
          <w:b/>
        </w:rPr>
        <w:t>:</w:t>
      </w:r>
      <w:r w:rsidRPr="00391833">
        <w:t xml:space="preserve"> </w:t>
      </w:r>
      <w:r w:rsidRPr="00391833">
        <w:rPr>
          <w:lang w:val="kk-KZ"/>
        </w:rPr>
        <w:t>377-33-30 (1339)</w:t>
      </w:r>
      <w:r w:rsidRPr="00391833">
        <w:t xml:space="preserve">, </w:t>
      </w:r>
      <w:r w:rsidRPr="00391833">
        <w:rPr>
          <w:lang w:val="kk-KZ"/>
        </w:rPr>
        <w:t>үй</w:t>
      </w:r>
      <w:r w:rsidRPr="00391833">
        <w:t xml:space="preserve">,: 238-23-49, </w:t>
      </w:r>
      <w:r w:rsidRPr="00391833">
        <w:rPr>
          <w:lang w:val="kk-KZ"/>
        </w:rPr>
        <w:t>ұялы байланыс</w:t>
      </w:r>
      <w:r w:rsidRPr="00391833">
        <w:t xml:space="preserve">: </w:t>
      </w:r>
      <w:r w:rsidRPr="00391833">
        <w:rPr>
          <w:lang w:val="kk-KZ"/>
        </w:rPr>
        <w:t xml:space="preserve">87772760049, 87788847164 </w:t>
      </w:r>
    </w:p>
    <w:p w:rsidR="00391833" w:rsidRPr="00391833" w:rsidRDefault="00391833" w:rsidP="00391833">
      <w:pPr>
        <w:rPr>
          <w:lang w:val="kk-KZ"/>
        </w:rPr>
      </w:pPr>
      <w:r w:rsidRPr="00391833">
        <w:rPr>
          <w:b/>
          <w:lang w:val="kk-KZ"/>
        </w:rPr>
        <w:t xml:space="preserve"> e-mail:</w:t>
      </w:r>
      <w:r w:rsidRPr="00391833">
        <w:rPr>
          <w:lang w:val="kk-KZ"/>
        </w:rPr>
        <w:t xml:space="preserve"> zhubanazarova@mail.ru</w:t>
      </w:r>
    </w:p>
    <w:p w:rsidR="00391833" w:rsidRPr="00391833" w:rsidRDefault="00391833" w:rsidP="00391833">
      <w:pPr>
        <w:jc w:val="both"/>
        <w:rPr>
          <w:lang w:val="kk-KZ"/>
        </w:rPr>
      </w:pPr>
      <w:r w:rsidRPr="00391833">
        <w:rPr>
          <w:lang w:val="kk-KZ"/>
        </w:rPr>
        <w:t>каб.: 415</w:t>
      </w:r>
    </w:p>
    <w:p w:rsidR="00391833" w:rsidRPr="00391833" w:rsidRDefault="00391833" w:rsidP="00391833">
      <w:pPr>
        <w:jc w:val="both"/>
        <w:rPr>
          <w:b/>
          <w:lang w:val="kk-KZ"/>
        </w:rPr>
      </w:pPr>
      <w:r w:rsidRPr="00391833">
        <w:rPr>
          <w:b/>
          <w:lang w:val="kk-KZ"/>
        </w:rPr>
        <w:t xml:space="preserve">Оқытушы (практикалық, семинар, зертханалық сабақтар): </w:t>
      </w:r>
    </w:p>
    <w:p w:rsidR="00391833" w:rsidRPr="00391833" w:rsidRDefault="00391833" w:rsidP="00391833">
      <w:pPr>
        <w:jc w:val="both"/>
        <w:rPr>
          <w:lang w:val="kk-KZ"/>
        </w:rPr>
      </w:pPr>
      <w:r w:rsidRPr="00391833">
        <w:rPr>
          <w:lang w:val="kk-KZ"/>
        </w:rPr>
        <w:t>Жұбаназарова Назираш Сүлейменқызы психология ғылымдарының кандидаты, доцент</w:t>
      </w:r>
    </w:p>
    <w:p w:rsidR="00391833" w:rsidRPr="00391833" w:rsidRDefault="00391833" w:rsidP="00391833">
      <w:proofErr w:type="spellStart"/>
      <w:r w:rsidRPr="00391833">
        <w:rPr>
          <w:b/>
        </w:rPr>
        <w:t>Телефондары</w:t>
      </w:r>
      <w:proofErr w:type="spellEnd"/>
      <w:r w:rsidRPr="00391833">
        <w:rPr>
          <w:b/>
        </w:rPr>
        <w:t>:</w:t>
      </w:r>
      <w:r w:rsidRPr="00391833">
        <w:t xml:space="preserve"> </w:t>
      </w:r>
      <w:r w:rsidRPr="00391833">
        <w:rPr>
          <w:lang w:val="kk-KZ"/>
        </w:rPr>
        <w:t>377-33-30 (1339)</w:t>
      </w:r>
      <w:r w:rsidRPr="00391833">
        <w:t xml:space="preserve">, </w:t>
      </w:r>
      <w:r w:rsidRPr="00391833">
        <w:rPr>
          <w:lang w:val="kk-KZ"/>
        </w:rPr>
        <w:t>үй</w:t>
      </w:r>
      <w:r w:rsidRPr="00391833">
        <w:t xml:space="preserve">,: 238-23-49, </w:t>
      </w:r>
      <w:r w:rsidRPr="00391833">
        <w:rPr>
          <w:lang w:val="kk-KZ"/>
        </w:rPr>
        <w:t>ұялы байланыс</w:t>
      </w:r>
      <w:r w:rsidRPr="00391833">
        <w:t xml:space="preserve">: </w:t>
      </w:r>
      <w:r w:rsidRPr="00391833">
        <w:rPr>
          <w:lang w:val="kk-KZ"/>
        </w:rPr>
        <w:t xml:space="preserve">87772760049, 87788847164 </w:t>
      </w:r>
    </w:p>
    <w:p w:rsidR="00391833" w:rsidRPr="00391833" w:rsidRDefault="00391833" w:rsidP="00391833">
      <w:pPr>
        <w:rPr>
          <w:lang w:val="kk-KZ"/>
        </w:rPr>
      </w:pPr>
      <w:r w:rsidRPr="00391833">
        <w:rPr>
          <w:b/>
          <w:lang w:val="kk-KZ"/>
        </w:rPr>
        <w:t xml:space="preserve"> e-mail:</w:t>
      </w:r>
      <w:r w:rsidRPr="00391833">
        <w:rPr>
          <w:lang w:val="kk-KZ"/>
        </w:rPr>
        <w:t xml:space="preserve"> zhubanazarova@mail.ru</w:t>
      </w:r>
    </w:p>
    <w:p w:rsidR="00391833" w:rsidRPr="00391833" w:rsidRDefault="00391833" w:rsidP="00391833">
      <w:pPr>
        <w:jc w:val="both"/>
        <w:rPr>
          <w:lang w:val="kk-KZ"/>
        </w:rPr>
      </w:pPr>
      <w:r w:rsidRPr="00391833">
        <w:rPr>
          <w:lang w:val="kk-KZ"/>
        </w:rPr>
        <w:t>каб.: 415</w:t>
      </w:r>
    </w:p>
    <w:p w:rsidR="00391833" w:rsidRPr="00391833" w:rsidRDefault="00391833" w:rsidP="00391833">
      <w:pPr>
        <w:jc w:val="both"/>
        <w:rPr>
          <w:lang w:val="kk-KZ"/>
        </w:rPr>
      </w:pPr>
    </w:p>
    <w:p w:rsidR="00391833" w:rsidRPr="00391833" w:rsidRDefault="00391833" w:rsidP="00391833">
      <w:pPr>
        <w:jc w:val="both"/>
        <w:rPr>
          <w:b/>
          <w:lang w:val="kk-KZ"/>
        </w:rPr>
      </w:pPr>
      <w:r w:rsidRPr="00391833">
        <w:rPr>
          <w:b/>
          <w:lang w:val="kk-KZ"/>
        </w:rPr>
        <w:t>Пәннің мақсаттары мен міндеттері:</w:t>
      </w:r>
    </w:p>
    <w:p w:rsidR="00C978BD" w:rsidRPr="009D399C" w:rsidRDefault="003D662A" w:rsidP="00C978BD">
      <w:pPr>
        <w:jc w:val="both"/>
        <w:rPr>
          <w:lang w:val="kk-KZ"/>
        </w:rPr>
      </w:pPr>
      <w:r w:rsidRPr="00391833">
        <w:rPr>
          <w:b/>
          <w:color w:val="000000"/>
          <w:u w:color="000000"/>
          <w:lang w:val="kk-KZ"/>
        </w:rPr>
        <w:t>Мақсаты</w:t>
      </w:r>
      <w:r w:rsidR="00C978BD">
        <w:rPr>
          <w:b/>
          <w:color w:val="000000"/>
          <w:u w:color="000000"/>
          <w:lang w:val="kk-KZ"/>
        </w:rPr>
        <w:t>-</w:t>
      </w:r>
      <w:r w:rsidRPr="00391833">
        <w:rPr>
          <w:lang w:val="kk-KZ"/>
        </w:rPr>
        <w:t xml:space="preserve"> </w:t>
      </w:r>
      <w:r w:rsidRPr="00391833">
        <w:rPr>
          <w:snapToGrid w:val="0"/>
          <w:lang w:val="kk-KZ"/>
        </w:rPr>
        <w:t xml:space="preserve">магистранттардың психология жөнінде адамзаттың рухани дамуының компоненті ретінде тұтас түсінігін қалыптастыру, олардың </w:t>
      </w:r>
      <w:r w:rsidRPr="00391833">
        <w:rPr>
          <w:lang w:val="kk-KZ"/>
        </w:rPr>
        <w:t>пәнді меңгеру барысында  кәсіби педагогикалық ойлауын дамыту</w:t>
      </w:r>
      <w:r w:rsidR="00C978BD" w:rsidRPr="00C978BD">
        <w:rPr>
          <w:lang w:val="kk-KZ"/>
        </w:rPr>
        <w:t xml:space="preserve"> </w:t>
      </w:r>
      <w:r w:rsidR="00C978BD" w:rsidRPr="004A420F">
        <w:rPr>
          <w:lang w:val="kk-KZ"/>
        </w:rPr>
        <w:t>және сапалы кәсіби білім алуды қамтамасыз ету</w:t>
      </w:r>
      <w:r w:rsidR="00C978BD" w:rsidRPr="009D399C">
        <w:rPr>
          <w:lang w:val="kk-KZ"/>
        </w:rPr>
        <w:t>.</w:t>
      </w:r>
    </w:p>
    <w:p w:rsidR="00C10DEC" w:rsidRDefault="003D662A" w:rsidP="00DD09E7">
      <w:pPr>
        <w:widowControl w:val="0"/>
        <w:jc w:val="both"/>
        <w:rPr>
          <w:b/>
          <w:color w:val="000000"/>
          <w:u w:color="000000"/>
          <w:lang w:val="kk-KZ"/>
        </w:rPr>
      </w:pPr>
      <w:r w:rsidRPr="00391833">
        <w:rPr>
          <w:b/>
          <w:color w:val="000000"/>
          <w:u w:color="000000"/>
          <w:lang w:val="kk-KZ"/>
        </w:rPr>
        <w:t>Міндеттері:</w:t>
      </w:r>
    </w:p>
    <w:p w:rsidR="003D662A" w:rsidRPr="00287DB6" w:rsidRDefault="00C10DEC" w:rsidP="00C10DEC">
      <w:pPr>
        <w:pStyle w:val="a6"/>
        <w:widowControl w:val="0"/>
        <w:numPr>
          <w:ilvl w:val="0"/>
          <w:numId w:val="8"/>
        </w:numPr>
        <w:spacing w:after="0"/>
        <w:ind w:left="0" w:firstLine="340"/>
        <w:jc w:val="both"/>
        <w:rPr>
          <w:snapToGrid w:val="0"/>
          <w:lang w:val="kk-KZ"/>
        </w:rPr>
      </w:pPr>
      <w:r w:rsidRPr="00287DB6">
        <w:rPr>
          <w:lang w:val="kk-KZ"/>
        </w:rPr>
        <w:t>әлемдік және отандық психологиялық ғылымдардың негізгі принциптерімен, б</w:t>
      </w:r>
      <w:r w:rsidR="00287DB6">
        <w:rPr>
          <w:lang w:val="kk-KZ"/>
        </w:rPr>
        <w:t xml:space="preserve">ағыттар және идеяларымен танысу; </w:t>
      </w:r>
      <w:r w:rsidR="003D662A" w:rsidRPr="00287DB6">
        <w:rPr>
          <w:snapToGrid w:val="0"/>
          <w:lang w:val="kk-KZ"/>
        </w:rPr>
        <w:t>оқыту процесінің құрылымындағы психологиялық түсініктер мен тұжырымдамалардың даму логикасын ашу;</w:t>
      </w:r>
    </w:p>
    <w:p w:rsidR="003D662A" w:rsidRPr="00287DB6" w:rsidRDefault="003D662A" w:rsidP="00C10DEC">
      <w:pPr>
        <w:pStyle w:val="a5"/>
        <w:widowControl w:val="0"/>
        <w:numPr>
          <w:ilvl w:val="0"/>
          <w:numId w:val="8"/>
        </w:numPr>
        <w:ind w:left="0" w:firstLine="340"/>
        <w:jc w:val="both"/>
        <w:rPr>
          <w:snapToGrid w:val="0"/>
          <w:lang w:val="kk-KZ"/>
        </w:rPr>
      </w:pPr>
      <w:r w:rsidRPr="00287DB6">
        <w:rPr>
          <w:snapToGrid w:val="0"/>
          <w:lang w:val="kk-KZ"/>
        </w:rPr>
        <w:t>оқыту процесінің құрылымындағы ғылыми психологиялық көзқарастар мен сондай-  психика табиғатының талқылануын қарастыру;</w:t>
      </w:r>
      <w:r w:rsidR="00287DB6">
        <w:rPr>
          <w:snapToGrid w:val="0"/>
          <w:lang w:val="kk-KZ"/>
        </w:rPr>
        <w:t xml:space="preserve"> </w:t>
      </w:r>
      <w:r w:rsidRPr="00287DB6">
        <w:rPr>
          <w:snapToGrid w:val="0"/>
          <w:lang w:val="kk-KZ"/>
        </w:rPr>
        <w:t xml:space="preserve">психологияның ғылыми аппаратының </w:t>
      </w:r>
      <w:r w:rsidRPr="00287DB6">
        <w:rPr>
          <w:lang w:val="kk-KZ"/>
        </w:rPr>
        <w:t xml:space="preserve">әдіснамалық, тарихи негіздерін талдау қабілеттілігін </w:t>
      </w:r>
      <w:r w:rsidRPr="00287DB6">
        <w:rPr>
          <w:snapToGrid w:val="0"/>
          <w:lang w:val="kk-KZ"/>
        </w:rPr>
        <w:t xml:space="preserve"> дамыту.</w:t>
      </w:r>
    </w:p>
    <w:p w:rsidR="00A226C7" w:rsidRPr="00391833" w:rsidRDefault="00A226C7" w:rsidP="00C10DEC">
      <w:pPr>
        <w:pStyle w:val="a6"/>
        <w:numPr>
          <w:ilvl w:val="0"/>
          <w:numId w:val="8"/>
        </w:numPr>
        <w:spacing w:after="0"/>
        <w:ind w:left="0" w:firstLine="340"/>
        <w:jc w:val="both"/>
        <w:rPr>
          <w:lang w:val="kk-KZ"/>
        </w:rPr>
      </w:pPr>
      <w:r w:rsidRPr="00391833">
        <w:rPr>
          <w:lang w:val="kk-KZ"/>
        </w:rPr>
        <w:t>психикалық феномендерді жалпы психологияның заңдылықтарын зерттеудің негізінде психиканың әртүрлі салалары бойынша магистранттардың біліміндерін жүйелеу;</w:t>
      </w:r>
    </w:p>
    <w:p w:rsidR="00A226C7" w:rsidRPr="00391833" w:rsidRDefault="00A226C7" w:rsidP="00C10DEC">
      <w:pPr>
        <w:pStyle w:val="a6"/>
        <w:numPr>
          <w:ilvl w:val="0"/>
          <w:numId w:val="8"/>
        </w:numPr>
        <w:spacing w:after="0"/>
        <w:ind w:left="0" w:firstLine="340"/>
        <w:jc w:val="both"/>
        <w:rPr>
          <w:lang w:val="kk-KZ"/>
        </w:rPr>
      </w:pPr>
      <w:r w:rsidRPr="00391833">
        <w:rPr>
          <w:lang w:val="kk-KZ"/>
        </w:rPr>
        <w:t xml:space="preserve">әртүрлі теория және психикалық фактілердің  жүйелі-психикалық талдау процесінде  магистранттардың танымдық іс-әрекетінде іскерлік және дағдыны дамыту; </w:t>
      </w:r>
    </w:p>
    <w:p w:rsidR="00A226C7" w:rsidRPr="00B33AEE" w:rsidRDefault="00A226C7" w:rsidP="00C10DEC">
      <w:pPr>
        <w:pStyle w:val="aa"/>
        <w:numPr>
          <w:ilvl w:val="0"/>
          <w:numId w:val="8"/>
        </w:numPr>
        <w:ind w:left="0" w:firstLine="340"/>
        <w:jc w:val="both"/>
        <w:rPr>
          <w:b w:val="0"/>
          <w:bCs/>
          <w:sz w:val="24"/>
          <w:szCs w:val="24"/>
          <w:lang w:val="kk-KZ"/>
        </w:rPr>
      </w:pPr>
      <w:r w:rsidRPr="00287DB6">
        <w:rPr>
          <w:b w:val="0"/>
          <w:bCs/>
          <w:sz w:val="24"/>
          <w:szCs w:val="24"/>
          <w:lang w:val="kk-KZ"/>
        </w:rPr>
        <w:t>Кәсіби психологиялық қарым-қатынас дағдыларын дамыту;</w:t>
      </w:r>
      <w:r w:rsidR="00287DB6" w:rsidRPr="00287DB6">
        <w:rPr>
          <w:b w:val="0"/>
          <w:bCs/>
          <w:sz w:val="24"/>
          <w:szCs w:val="24"/>
          <w:lang w:val="kk-KZ"/>
        </w:rPr>
        <w:t xml:space="preserve"> </w:t>
      </w:r>
      <w:r w:rsidRPr="00B33AEE">
        <w:rPr>
          <w:b w:val="0"/>
          <w:bCs/>
          <w:sz w:val="24"/>
          <w:szCs w:val="24"/>
          <w:lang w:val="kk-KZ"/>
        </w:rPr>
        <w:t xml:space="preserve">Психологиялық </w:t>
      </w:r>
      <w:r w:rsidRPr="00287DB6">
        <w:rPr>
          <w:b w:val="0"/>
          <w:bCs/>
          <w:sz w:val="24"/>
          <w:szCs w:val="24"/>
          <w:lang w:val="kk-KZ"/>
        </w:rPr>
        <w:t xml:space="preserve">оқыту </w:t>
      </w:r>
      <w:r w:rsidRPr="00B33AEE">
        <w:rPr>
          <w:b w:val="0"/>
          <w:bCs/>
          <w:sz w:val="24"/>
          <w:szCs w:val="24"/>
          <w:lang w:val="kk-KZ"/>
        </w:rPr>
        <w:t>технология</w:t>
      </w:r>
      <w:r w:rsidRPr="00287DB6">
        <w:rPr>
          <w:b w:val="0"/>
          <w:bCs/>
          <w:sz w:val="24"/>
          <w:szCs w:val="24"/>
          <w:lang w:val="kk-KZ"/>
        </w:rPr>
        <w:t>лары</w:t>
      </w:r>
      <w:r w:rsidRPr="00B33AEE">
        <w:rPr>
          <w:b w:val="0"/>
          <w:bCs/>
          <w:sz w:val="24"/>
          <w:szCs w:val="24"/>
          <w:lang w:val="kk-KZ"/>
        </w:rPr>
        <w:t xml:space="preserve"> туралы жүйелі түсініктерді дамыту.</w:t>
      </w:r>
    </w:p>
    <w:p w:rsidR="005066EB" w:rsidRPr="005066EB" w:rsidRDefault="005066EB" w:rsidP="005066EB">
      <w:pPr>
        <w:jc w:val="both"/>
        <w:rPr>
          <w:lang w:val="kk-KZ"/>
        </w:rPr>
      </w:pPr>
      <w:r w:rsidRPr="005066EB">
        <w:rPr>
          <w:b/>
          <w:lang w:val="kk-KZ"/>
        </w:rPr>
        <w:t xml:space="preserve">Құзыреттері (оқытудың нәтижелері): </w:t>
      </w:r>
    </w:p>
    <w:p w:rsidR="00622FC9" w:rsidRPr="00391833" w:rsidRDefault="00622FC9" w:rsidP="00622FC9">
      <w:pPr>
        <w:pStyle w:val="a5"/>
        <w:ind w:left="0"/>
        <w:jc w:val="both"/>
        <w:rPr>
          <w:b/>
          <w:lang w:val="kk-KZ"/>
        </w:rPr>
      </w:pPr>
      <w:r w:rsidRPr="00391833">
        <w:rPr>
          <w:lang w:val="kk-KZ"/>
        </w:rPr>
        <w:t xml:space="preserve">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 ғылымының бағыттары мен басқа ғылымдармен </w:t>
      </w:r>
      <w:r w:rsidRPr="00391833">
        <w:rPr>
          <w:lang w:val="kk-KZ"/>
        </w:rPr>
        <w:lastRenderedPageBreak/>
        <w:t>салыстырмалы жағдайын, кросс-мәдени әсерлер аясындағы отандық және әлемдік психология ғылымдарының қазіргі жағдайы мен даму тенденцияларын меңгеру; психиканың жүйе ретіндегі құрылымы мен қызметі, психиканың тірі материяның арнайы қасиеті мен жүйелі құбылысы ретінде дамуы мен қызметінің жалпы заңдылықтарын, ғылыми бағыттарда көрінуі мен сапаларын, түрлі психикалық құбылыстардың талдауындағы жалпы адамзаттық және этникалық мәдениет тарихының дамуына қатысты  психология тарихының негізгі кезеңдерін түсіндіре алу қабілеті; психологиялық білімдерді, меңгерілген құқықтық және этикалық ережелерді психологиялық талдау мен оқу, оқу-зерттеу іс-әрекетіндегі түрлі проблемалық ситуацияларды индивидуалды-тұлғалық, әлеуметтік-психологиялық тұрғыда шығармашылық шешу кезіндегі жорамалдауда пайдалану.</w:t>
      </w:r>
    </w:p>
    <w:p w:rsidR="00B33AEE" w:rsidRPr="004A420F" w:rsidRDefault="005066EB" w:rsidP="00B33AEE">
      <w:pPr>
        <w:shd w:val="clear" w:color="auto" w:fill="FFFFFF"/>
        <w:autoSpaceDE w:val="0"/>
        <w:autoSpaceDN w:val="0"/>
        <w:adjustRightInd w:val="0"/>
        <w:jc w:val="both"/>
        <w:rPr>
          <w:lang w:val="kk-KZ"/>
        </w:rPr>
      </w:pPr>
      <w:r w:rsidRPr="00391833">
        <w:rPr>
          <w:b/>
          <w:lang w:val="kk-KZ"/>
        </w:rPr>
        <w:t xml:space="preserve">Пререквизиттер: </w:t>
      </w:r>
      <w:r w:rsidR="00B33AEE" w:rsidRPr="009D399C">
        <w:rPr>
          <w:lang w:val="kk-KZ"/>
        </w:rPr>
        <w:t>Психологтың кәсіби білімі «</w:t>
      </w:r>
      <w:r w:rsidR="00B33AEE" w:rsidRPr="00391833">
        <w:rPr>
          <w:lang w:val="kk-KZ"/>
        </w:rPr>
        <w:t>Оқыту процесінің  психологиялық құрылымы</w:t>
      </w:r>
      <w:r w:rsidR="00B33AEE" w:rsidRPr="009D399C">
        <w:rPr>
          <w:lang w:val="kk-KZ"/>
        </w:rPr>
        <w:t>» курсымен танысуынан басталады. Осы пәнді оқыту кезіндегі алынған білімдер студенттерге психологиялық ғылымының негізін білуге көмек береді</w:t>
      </w:r>
      <w:r w:rsidR="00B33AEE" w:rsidRPr="004A420F">
        <w:rPr>
          <w:lang w:val="kk-KZ"/>
        </w:rPr>
        <w:t>;</w:t>
      </w:r>
    </w:p>
    <w:p w:rsidR="005066EB" w:rsidRPr="00391833" w:rsidRDefault="005066EB" w:rsidP="005066EB">
      <w:pPr>
        <w:widowControl w:val="0"/>
        <w:ind w:firstLine="454"/>
        <w:jc w:val="both"/>
        <w:rPr>
          <w:snapToGrid w:val="0"/>
          <w:lang w:val="kk-KZ"/>
        </w:rPr>
      </w:pPr>
      <w:r w:rsidRPr="00391833">
        <w:rPr>
          <w:b/>
          <w:snapToGrid w:val="0"/>
          <w:lang w:val="kk-KZ"/>
        </w:rPr>
        <w:t>Постреквизиттер</w:t>
      </w:r>
      <w:r w:rsidRPr="00391833">
        <w:rPr>
          <w:snapToGrid w:val="0"/>
          <w:lang w:val="kk-KZ"/>
        </w:rPr>
        <w:t xml:space="preserve">: </w:t>
      </w:r>
      <w:r w:rsidR="00B33AEE" w:rsidRPr="004A420F">
        <w:rPr>
          <w:lang w:val="kk-KZ"/>
        </w:rPr>
        <w:t>Бұл курстың «</w:t>
      </w:r>
      <w:r w:rsidR="00B33AEE" w:rsidRPr="00391833">
        <w:rPr>
          <w:lang w:val="kk-KZ"/>
        </w:rPr>
        <w:t>Оқыту процесінің  психологиялық құрылымы</w:t>
      </w:r>
      <w:r w:rsidR="00B33AEE" w:rsidRPr="004A420F">
        <w:rPr>
          <w:lang w:val="kk-KZ"/>
        </w:rPr>
        <w:t>» жақсы білу үшін, оның алдында мына пәндер</w:t>
      </w:r>
      <w:r w:rsidR="00B33AEE">
        <w:rPr>
          <w:lang w:val="kk-KZ"/>
        </w:rPr>
        <w:t xml:space="preserve">мен танысуы тиіс: </w:t>
      </w:r>
      <w:r w:rsidR="00B33AEE" w:rsidRPr="00391833">
        <w:rPr>
          <w:lang w:val="kk-KZ"/>
        </w:rPr>
        <w:t>Философия», «Ж</w:t>
      </w:r>
      <w:r w:rsidR="00B33AEE" w:rsidRPr="00391833">
        <w:rPr>
          <w:snapToGrid w:val="0"/>
          <w:lang w:val="kk-KZ"/>
        </w:rPr>
        <w:t xml:space="preserve">алпы психология», «Тұлға психологиясы», «Әлеуметтік психология», «Психология тарихы», «Этнопсихология». </w:t>
      </w:r>
      <w:r w:rsidRPr="00391833">
        <w:rPr>
          <w:snapToGrid w:val="0"/>
          <w:lang w:val="kk-KZ"/>
        </w:rPr>
        <w:t>«Жоғары мектеп психологиясы», «Психология ғылымының әдіснамасы», «Қазақстандағы психология ғылымы».</w:t>
      </w:r>
    </w:p>
    <w:p w:rsidR="00A226C7" w:rsidRPr="00391833" w:rsidRDefault="00A226C7" w:rsidP="00A226C7">
      <w:pPr>
        <w:rPr>
          <w:lang w:val="kk-KZ"/>
        </w:rPr>
      </w:pPr>
    </w:p>
    <w:p w:rsidR="003D662A" w:rsidRPr="00391833" w:rsidRDefault="003D662A" w:rsidP="003D662A">
      <w:pPr>
        <w:jc w:val="center"/>
        <w:rPr>
          <w:b/>
          <w:lang w:val="kk-KZ"/>
        </w:rPr>
      </w:pPr>
    </w:p>
    <w:p w:rsidR="003D662A" w:rsidRPr="00391833" w:rsidRDefault="003D662A" w:rsidP="003D662A">
      <w:pPr>
        <w:jc w:val="center"/>
        <w:rPr>
          <w:b/>
          <w:lang w:val="kk-KZ"/>
        </w:rPr>
      </w:pPr>
      <w:r w:rsidRPr="00391833">
        <w:rPr>
          <w:b/>
          <w:lang w:val="kk-KZ"/>
        </w:rPr>
        <w:t>ПӘННІҢ ҚҰРЫЛЫМЫ, КӨЛЕМІ ЖӘНЕ МАЗМҰНЫ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C0"/>
      </w:tblPr>
      <w:tblGrid>
        <w:gridCol w:w="851"/>
        <w:gridCol w:w="6520"/>
        <w:gridCol w:w="142"/>
        <w:gridCol w:w="851"/>
        <w:gridCol w:w="1134"/>
      </w:tblGrid>
      <w:tr w:rsidR="003D662A" w:rsidRPr="00391833" w:rsidTr="00FA6A86">
        <w:trPr>
          <w:trHeight w:val="255"/>
        </w:trPr>
        <w:tc>
          <w:tcPr>
            <w:tcW w:w="851" w:type="dxa"/>
          </w:tcPr>
          <w:p w:rsidR="003D662A" w:rsidRPr="00391833" w:rsidRDefault="00FA6A86" w:rsidP="00D622C5">
            <w:pPr>
              <w:jc w:val="center"/>
              <w:rPr>
                <w:b/>
              </w:rPr>
            </w:pPr>
            <w:r w:rsidRPr="00936EE9">
              <w:rPr>
                <w:lang w:val="kk-KZ"/>
              </w:rPr>
              <w:t>Апта</w:t>
            </w:r>
          </w:p>
        </w:tc>
        <w:tc>
          <w:tcPr>
            <w:tcW w:w="6520" w:type="dxa"/>
          </w:tcPr>
          <w:p w:rsidR="003D662A" w:rsidRPr="00391833" w:rsidRDefault="003D662A" w:rsidP="00D622C5">
            <w:pPr>
              <w:jc w:val="center"/>
              <w:rPr>
                <w:b/>
                <w:lang w:val="kk-KZ"/>
              </w:rPr>
            </w:pPr>
            <w:r w:rsidRPr="00391833">
              <w:rPr>
                <w:b/>
                <w:lang w:val="kk-KZ"/>
              </w:rPr>
              <w:t>Тақырыптың атауы</w:t>
            </w:r>
          </w:p>
        </w:tc>
        <w:tc>
          <w:tcPr>
            <w:tcW w:w="993" w:type="dxa"/>
            <w:gridSpan w:val="2"/>
          </w:tcPr>
          <w:p w:rsidR="003D662A" w:rsidRPr="00391833" w:rsidRDefault="003D662A" w:rsidP="00EC0334">
            <w:pPr>
              <w:ind w:left="-110"/>
              <w:jc w:val="center"/>
              <w:rPr>
                <w:b/>
                <w:lang w:val="kk-KZ"/>
              </w:rPr>
            </w:pPr>
            <w:r w:rsidRPr="00391833">
              <w:rPr>
                <w:b/>
                <w:lang w:val="kk-KZ"/>
              </w:rPr>
              <w:t>Сағат</w:t>
            </w:r>
            <w:r w:rsidR="0078621C">
              <w:rPr>
                <w:b/>
                <w:lang w:val="kk-KZ"/>
              </w:rPr>
              <w:t xml:space="preserve"> саны</w:t>
            </w:r>
          </w:p>
        </w:tc>
        <w:tc>
          <w:tcPr>
            <w:tcW w:w="1134" w:type="dxa"/>
          </w:tcPr>
          <w:p w:rsidR="003D662A" w:rsidRPr="00391833" w:rsidRDefault="0078621C" w:rsidP="00D622C5">
            <w:pPr>
              <w:jc w:val="center"/>
              <w:rPr>
                <w:b/>
              </w:rPr>
            </w:pPr>
            <w:r>
              <w:rPr>
                <w:b/>
                <w:lang w:val="kk-KZ"/>
              </w:rPr>
              <w:t>балл</w:t>
            </w:r>
          </w:p>
        </w:tc>
      </w:tr>
      <w:tr w:rsidR="003D662A" w:rsidRPr="00391833" w:rsidTr="00D622C5">
        <w:trPr>
          <w:trHeight w:val="255"/>
        </w:trPr>
        <w:tc>
          <w:tcPr>
            <w:tcW w:w="9498" w:type="dxa"/>
            <w:gridSpan w:val="5"/>
          </w:tcPr>
          <w:p w:rsidR="003D662A" w:rsidRPr="00391833" w:rsidRDefault="00FA6A86" w:rsidP="00D622C5">
            <w:pPr>
              <w:jc w:val="center"/>
              <w:rPr>
                <w:b/>
              </w:rPr>
            </w:pPr>
            <w:r w:rsidRPr="00936EE9">
              <w:rPr>
                <w:b/>
                <w:lang w:val="kk-KZ"/>
              </w:rPr>
              <w:t xml:space="preserve">1 Модуль  </w:t>
            </w:r>
            <w:r w:rsidRPr="00391833">
              <w:rPr>
                <w:bCs/>
              </w:rPr>
              <w:t xml:space="preserve">Танымдық іс-әрекет психологиясының  </w:t>
            </w:r>
            <w:r w:rsidRPr="00391833">
              <w:t xml:space="preserve">пәні, мақсаты және </w:t>
            </w:r>
            <w:proofErr w:type="spellStart"/>
            <w:r w:rsidRPr="00391833">
              <w:t>міндеттері</w:t>
            </w:r>
            <w:proofErr w:type="spellEnd"/>
            <w:r w:rsidRPr="00391833">
              <w:t xml:space="preserve"> мен әдістері</w:t>
            </w:r>
          </w:p>
        </w:tc>
      </w:tr>
      <w:tr w:rsidR="00300560" w:rsidRPr="00391833" w:rsidTr="00FA6A86">
        <w:trPr>
          <w:trHeight w:val="255"/>
        </w:trPr>
        <w:tc>
          <w:tcPr>
            <w:tcW w:w="851" w:type="dxa"/>
          </w:tcPr>
          <w:p w:rsidR="00300560" w:rsidRPr="00391833" w:rsidRDefault="00300560" w:rsidP="00D622C5">
            <w:pPr>
              <w:jc w:val="center"/>
            </w:pPr>
          </w:p>
          <w:p w:rsidR="00300560" w:rsidRPr="00391833" w:rsidRDefault="00300560" w:rsidP="00D622C5">
            <w:pPr>
              <w:jc w:val="center"/>
            </w:pPr>
            <w:r w:rsidRPr="00391833">
              <w:t>1</w:t>
            </w:r>
          </w:p>
        </w:tc>
        <w:tc>
          <w:tcPr>
            <w:tcW w:w="6662" w:type="dxa"/>
            <w:gridSpan w:val="2"/>
          </w:tcPr>
          <w:p w:rsidR="00300560" w:rsidRPr="00391833" w:rsidRDefault="00300560" w:rsidP="0078621C">
            <w:pPr>
              <w:pStyle w:val="21"/>
              <w:ind w:left="0" w:firstLine="0"/>
              <w:rPr>
                <w:b/>
              </w:rPr>
            </w:pPr>
            <w:r w:rsidRPr="00E17A54">
              <w:t>1 дәріс</w:t>
            </w:r>
            <w:r w:rsidRPr="00391833">
              <w:rPr>
                <w:b/>
              </w:rPr>
              <w:t xml:space="preserve">  «</w:t>
            </w:r>
            <w:r w:rsidRPr="00391833">
              <w:rPr>
                <w:bCs/>
              </w:rPr>
              <w:t xml:space="preserve">Танымдық іс-әрекет психологиясының  </w:t>
            </w:r>
            <w:r w:rsidRPr="00391833">
              <w:t>пәні, мақсаты және міндеттері мен әдістері</w:t>
            </w:r>
            <w:r w:rsidRPr="00391833">
              <w:rPr>
                <w:b/>
              </w:rPr>
              <w:t>»</w:t>
            </w:r>
          </w:p>
        </w:tc>
        <w:tc>
          <w:tcPr>
            <w:tcW w:w="851" w:type="dxa"/>
          </w:tcPr>
          <w:p w:rsidR="00300560" w:rsidRPr="00E17A54" w:rsidRDefault="00300560" w:rsidP="0078621C">
            <w:pPr>
              <w:jc w:val="center"/>
            </w:pPr>
            <w:r w:rsidRPr="00E17A54">
              <w:t>2</w:t>
            </w:r>
          </w:p>
        </w:tc>
        <w:tc>
          <w:tcPr>
            <w:tcW w:w="1134" w:type="dxa"/>
          </w:tcPr>
          <w:p w:rsidR="00300560" w:rsidRPr="00A86312" w:rsidRDefault="00300560" w:rsidP="00A86312">
            <w:pPr>
              <w:jc w:val="center"/>
              <w:rPr>
                <w:lang w:val="kk-KZ"/>
              </w:rPr>
            </w:pPr>
            <w:r w:rsidRPr="00A86312">
              <w:rPr>
                <w:lang w:val="kk-KZ"/>
              </w:rPr>
              <w:t>1</w:t>
            </w:r>
          </w:p>
        </w:tc>
      </w:tr>
      <w:tr w:rsidR="00300560" w:rsidRPr="00391833" w:rsidTr="00FA6A86">
        <w:trPr>
          <w:trHeight w:val="255"/>
        </w:trPr>
        <w:tc>
          <w:tcPr>
            <w:tcW w:w="851" w:type="dxa"/>
          </w:tcPr>
          <w:p w:rsidR="00300560" w:rsidRPr="00391833" w:rsidRDefault="00300560" w:rsidP="00D622C5">
            <w:pPr>
              <w:jc w:val="center"/>
            </w:pPr>
          </w:p>
        </w:tc>
        <w:tc>
          <w:tcPr>
            <w:tcW w:w="6662" w:type="dxa"/>
            <w:gridSpan w:val="2"/>
          </w:tcPr>
          <w:p w:rsidR="00300560" w:rsidRPr="00391833" w:rsidRDefault="00300560" w:rsidP="00D622C5">
            <w:pPr>
              <w:pStyle w:val="21"/>
              <w:ind w:left="0" w:firstLine="0"/>
              <w:rPr>
                <w:b/>
              </w:rPr>
            </w:pPr>
            <w:r w:rsidRPr="00936EE9">
              <w:t>1 практикалық (зертханалық) сабақ</w:t>
            </w:r>
            <w:r>
              <w:t xml:space="preserve"> </w:t>
            </w:r>
            <w:r w:rsidRPr="00391833">
              <w:rPr>
                <w:b/>
              </w:rPr>
              <w:t>«</w:t>
            </w:r>
            <w:r w:rsidRPr="00391833">
              <w:t>Оқыту процесінің тиімділігі мәселесіне байланысты тұрғы-бағыттардың эволюциясы</w:t>
            </w:r>
            <w:r w:rsidRPr="00391833">
              <w:rPr>
                <w:b/>
              </w:rPr>
              <w:t>»</w:t>
            </w:r>
          </w:p>
        </w:tc>
        <w:tc>
          <w:tcPr>
            <w:tcW w:w="851" w:type="dxa"/>
          </w:tcPr>
          <w:p w:rsidR="00300560" w:rsidRPr="00E17A54" w:rsidRDefault="00300560" w:rsidP="00D622C5">
            <w:pPr>
              <w:jc w:val="center"/>
              <w:rPr>
                <w:lang w:val="kk-KZ"/>
              </w:rPr>
            </w:pPr>
            <w:r w:rsidRPr="00E17A54">
              <w:rPr>
                <w:lang w:val="kk-KZ"/>
              </w:rPr>
              <w:t>1</w:t>
            </w:r>
          </w:p>
        </w:tc>
        <w:tc>
          <w:tcPr>
            <w:tcW w:w="1134" w:type="dxa"/>
          </w:tcPr>
          <w:p w:rsidR="00300560" w:rsidRPr="00A86312" w:rsidRDefault="00300560" w:rsidP="00A86312">
            <w:pPr>
              <w:jc w:val="center"/>
              <w:rPr>
                <w:lang w:val="kk-KZ"/>
              </w:rPr>
            </w:pPr>
            <w:r w:rsidRPr="00A86312">
              <w:rPr>
                <w:lang w:val="kk-KZ"/>
              </w:rPr>
              <w:t>6</w:t>
            </w:r>
          </w:p>
        </w:tc>
      </w:tr>
      <w:tr w:rsidR="00300560" w:rsidRPr="00391833" w:rsidTr="00FA6A86">
        <w:trPr>
          <w:trHeight w:val="255"/>
        </w:trPr>
        <w:tc>
          <w:tcPr>
            <w:tcW w:w="851" w:type="dxa"/>
          </w:tcPr>
          <w:p w:rsidR="00300560" w:rsidRPr="00391833" w:rsidRDefault="00300560" w:rsidP="001B0047">
            <w:pPr>
              <w:jc w:val="center"/>
            </w:pPr>
          </w:p>
        </w:tc>
        <w:tc>
          <w:tcPr>
            <w:tcW w:w="6662" w:type="dxa"/>
            <w:gridSpan w:val="2"/>
          </w:tcPr>
          <w:p w:rsidR="00300560" w:rsidRPr="00E17A54" w:rsidRDefault="00300560" w:rsidP="001B0047">
            <w:pPr>
              <w:rPr>
                <w:lang w:val="kk-KZ"/>
              </w:rPr>
            </w:pPr>
            <w:r w:rsidRPr="00E17A54">
              <w:rPr>
                <w:lang w:val="kk-KZ"/>
              </w:rPr>
              <w:t xml:space="preserve">1 МӨЖ </w:t>
            </w:r>
          </w:p>
          <w:p w:rsidR="00300560" w:rsidRPr="00391833" w:rsidRDefault="00300560" w:rsidP="001B0047">
            <w:pPr>
              <w:jc w:val="both"/>
              <w:rPr>
                <w:i/>
                <w:lang w:val="kk-KZ"/>
              </w:rPr>
            </w:pPr>
          </w:p>
        </w:tc>
        <w:tc>
          <w:tcPr>
            <w:tcW w:w="851" w:type="dxa"/>
          </w:tcPr>
          <w:p w:rsidR="00300560" w:rsidRPr="001B0047" w:rsidRDefault="00300560" w:rsidP="001B0047">
            <w:pPr>
              <w:jc w:val="center"/>
              <w:rPr>
                <w:lang w:val="kk-KZ"/>
              </w:rPr>
            </w:pPr>
            <w:r>
              <w:rPr>
                <w:lang w:val="kk-KZ"/>
              </w:rPr>
              <w:t>-</w:t>
            </w:r>
          </w:p>
        </w:tc>
        <w:tc>
          <w:tcPr>
            <w:tcW w:w="1134" w:type="dxa"/>
          </w:tcPr>
          <w:p w:rsidR="00300560" w:rsidRPr="00A86312" w:rsidRDefault="00300560" w:rsidP="00A86312">
            <w:pPr>
              <w:jc w:val="center"/>
              <w:rPr>
                <w:lang w:val="kk-KZ"/>
              </w:rPr>
            </w:pPr>
            <w:r w:rsidRPr="00A86312">
              <w:rPr>
                <w:lang w:val="kk-KZ"/>
              </w:rPr>
              <w:t>-</w:t>
            </w:r>
          </w:p>
        </w:tc>
      </w:tr>
      <w:tr w:rsidR="00300560" w:rsidRPr="00391833" w:rsidTr="00FA6A86">
        <w:trPr>
          <w:trHeight w:val="481"/>
        </w:trPr>
        <w:tc>
          <w:tcPr>
            <w:tcW w:w="851" w:type="dxa"/>
          </w:tcPr>
          <w:p w:rsidR="00300560" w:rsidRPr="00391833" w:rsidRDefault="00300560" w:rsidP="001B0047">
            <w:pPr>
              <w:jc w:val="center"/>
            </w:pPr>
            <w:r w:rsidRPr="00391833">
              <w:t>2</w:t>
            </w:r>
          </w:p>
        </w:tc>
        <w:tc>
          <w:tcPr>
            <w:tcW w:w="6662" w:type="dxa"/>
            <w:gridSpan w:val="2"/>
          </w:tcPr>
          <w:p w:rsidR="00300560" w:rsidRPr="00391833" w:rsidRDefault="00300560" w:rsidP="001B0047">
            <w:pPr>
              <w:pStyle w:val="a6"/>
              <w:spacing w:after="0"/>
              <w:jc w:val="both"/>
              <w:rPr>
                <w:b/>
              </w:rPr>
            </w:pPr>
            <w:r w:rsidRPr="00E17A54">
              <w:t>2</w:t>
            </w:r>
            <w:r w:rsidRPr="00E17A54">
              <w:rPr>
                <w:lang w:val="kk-KZ"/>
              </w:rPr>
              <w:t xml:space="preserve"> дә</w:t>
            </w:r>
            <w:proofErr w:type="gramStart"/>
            <w:r w:rsidRPr="00E17A54">
              <w:rPr>
                <w:lang w:val="kk-KZ"/>
              </w:rPr>
              <w:t>р</w:t>
            </w:r>
            <w:proofErr w:type="gramEnd"/>
            <w:r w:rsidRPr="00E17A54">
              <w:rPr>
                <w:lang w:val="kk-KZ"/>
              </w:rPr>
              <w:t>іс</w:t>
            </w:r>
            <w:r w:rsidRPr="00391833">
              <w:rPr>
                <w:b/>
              </w:rPr>
              <w:t xml:space="preserve"> «</w:t>
            </w:r>
            <w:r w:rsidRPr="00391833">
              <w:t xml:space="preserve">Ақпаратты өңдеу </w:t>
            </w:r>
            <w:proofErr w:type="spellStart"/>
            <w:r w:rsidRPr="00391833">
              <w:t>процесіндегі</w:t>
            </w:r>
            <w:proofErr w:type="spellEnd"/>
            <w:r w:rsidRPr="00391833">
              <w:t xml:space="preserve"> тұлғаның </w:t>
            </w:r>
            <w:proofErr w:type="spellStart"/>
            <w:r w:rsidRPr="00391833">
              <w:t>таным</w:t>
            </w:r>
            <w:proofErr w:type="spellEnd"/>
            <w:r w:rsidRPr="00391833">
              <w:t xml:space="preserve"> </w:t>
            </w:r>
            <w:proofErr w:type="spellStart"/>
            <w:r w:rsidRPr="00391833">
              <w:t>сферасында</w:t>
            </w:r>
            <w:proofErr w:type="spellEnd"/>
            <w:r w:rsidRPr="00391833">
              <w:t xml:space="preserve"> субъективизмнің көріну</w:t>
            </w:r>
            <w:r w:rsidRPr="00391833">
              <w:rPr>
                <w:lang w:val="kk-KZ"/>
              </w:rPr>
              <w:t>і</w:t>
            </w:r>
            <w:r w:rsidRPr="00391833">
              <w:rPr>
                <w:b/>
              </w:rPr>
              <w:t>»</w:t>
            </w:r>
          </w:p>
        </w:tc>
        <w:tc>
          <w:tcPr>
            <w:tcW w:w="851" w:type="dxa"/>
          </w:tcPr>
          <w:p w:rsidR="00300560" w:rsidRPr="00E17A54" w:rsidRDefault="00300560" w:rsidP="001B0047">
            <w:pPr>
              <w:jc w:val="center"/>
            </w:pPr>
            <w:r w:rsidRPr="00E17A54">
              <w:t>2</w:t>
            </w:r>
          </w:p>
        </w:tc>
        <w:tc>
          <w:tcPr>
            <w:tcW w:w="1134" w:type="dxa"/>
          </w:tcPr>
          <w:p w:rsidR="00300560" w:rsidRPr="00A86312" w:rsidRDefault="00300560" w:rsidP="00A86312">
            <w:pPr>
              <w:jc w:val="center"/>
              <w:rPr>
                <w:lang w:val="kk-KZ"/>
              </w:rPr>
            </w:pPr>
            <w:r w:rsidRPr="00A86312">
              <w:rPr>
                <w:lang w:val="kk-KZ"/>
              </w:rPr>
              <w:t>1</w:t>
            </w:r>
          </w:p>
        </w:tc>
      </w:tr>
      <w:tr w:rsidR="00300560" w:rsidRPr="0078621C" w:rsidTr="00FA6A86">
        <w:trPr>
          <w:trHeight w:val="255"/>
        </w:trPr>
        <w:tc>
          <w:tcPr>
            <w:tcW w:w="851" w:type="dxa"/>
          </w:tcPr>
          <w:p w:rsidR="00300560" w:rsidRPr="00391833" w:rsidRDefault="00300560" w:rsidP="001B0047">
            <w:pPr>
              <w:jc w:val="center"/>
              <w:rPr>
                <w:lang w:val="kk-KZ"/>
              </w:rPr>
            </w:pPr>
          </w:p>
        </w:tc>
        <w:tc>
          <w:tcPr>
            <w:tcW w:w="6662" w:type="dxa"/>
            <w:gridSpan w:val="2"/>
          </w:tcPr>
          <w:p w:rsidR="00300560" w:rsidRPr="0078621C" w:rsidRDefault="00300560" w:rsidP="001B0047">
            <w:pPr>
              <w:pStyle w:val="a6"/>
              <w:spacing w:after="0"/>
              <w:jc w:val="both"/>
              <w:rPr>
                <w:b/>
                <w:lang w:val="kk-KZ"/>
              </w:rPr>
            </w:pPr>
            <w:r w:rsidRPr="00936EE9">
              <w:rPr>
                <w:lang w:val="kk-KZ"/>
              </w:rPr>
              <w:t>2 практикалық (зертханалық) сабақ</w:t>
            </w:r>
            <w:r>
              <w:rPr>
                <w:lang w:val="kk-KZ"/>
              </w:rPr>
              <w:t xml:space="preserve"> </w:t>
            </w:r>
            <w:r w:rsidRPr="0078621C">
              <w:rPr>
                <w:b/>
                <w:lang w:val="kk-KZ"/>
              </w:rPr>
              <w:t>«</w:t>
            </w:r>
            <w:r w:rsidRPr="00391833">
              <w:rPr>
                <w:lang w:val="kk-KZ"/>
              </w:rPr>
              <w:t>Адам ақпараттық жүйе ретінде</w:t>
            </w:r>
            <w:r w:rsidRPr="0078621C">
              <w:rPr>
                <w:b/>
                <w:lang w:val="kk-KZ"/>
              </w:rPr>
              <w:t>»</w:t>
            </w:r>
          </w:p>
        </w:tc>
        <w:tc>
          <w:tcPr>
            <w:tcW w:w="851" w:type="dxa"/>
          </w:tcPr>
          <w:p w:rsidR="00300560" w:rsidRPr="00E17A54" w:rsidRDefault="00300560" w:rsidP="001B0047">
            <w:pPr>
              <w:jc w:val="center"/>
              <w:rPr>
                <w:lang w:val="kk-KZ"/>
              </w:rPr>
            </w:pPr>
            <w:r w:rsidRPr="00E17A54">
              <w:t>1</w:t>
            </w:r>
          </w:p>
        </w:tc>
        <w:tc>
          <w:tcPr>
            <w:tcW w:w="1134" w:type="dxa"/>
          </w:tcPr>
          <w:p w:rsidR="00300560" w:rsidRPr="00A86312" w:rsidRDefault="00300560" w:rsidP="00A86312">
            <w:pPr>
              <w:jc w:val="center"/>
              <w:rPr>
                <w:lang w:val="kk-KZ"/>
              </w:rPr>
            </w:pPr>
            <w:r w:rsidRPr="00A86312">
              <w:rPr>
                <w:lang w:val="kk-KZ"/>
              </w:rPr>
              <w:t>6</w:t>
            </w:r>
          </w:p>
        </w:tc>
      </w:tr>
      <w:tr w:rsidR="00300560" w:rsidRPr="0078621C" w:rsidTr="00FA6A86">
        <w:trPr>
          <w:trHeight w:val="255"/>
        </w:trPr>
        <w:tc>
          <w:tcPr>
            <w:tcW w:w="851" w:type="dxa"/>
          </w:tcPr>
          <w:p w:rsidR="00300560" w:rsidRPr="00391833" w:rsidRDefault="00300560" w:rsidP="001B0047">
            <w:pPr>
              <w:jc w:val="center"/>
              <w:rPr>
                <w:lang w:val="kk-KZ"/>
              </w:rPr>
            </w:pPr>
          </w:p>
        </w:tc>
        <w:tc>
          <w:tcPr>
            <w:tcW w:w="6662" w:type="dxa"/>
            <w:gridSpan w:val="2"/>
          </w:tcPr>
          <w:p w:rsidR="00300560" w:rsidRPr="00E17A54" w:rsidRDefault="00300560" w:rsidP="001B0047">
            <w:pPr>
              <w:pStyle w:val="a6"/>
              <w:spacing w:after="0"/>
              <w:jc w:val="both"/>
              <w:rPr>
                <w:lang w:val="kk-KZ"/>
              </w:rPr>
            </w:pPr>
            <w:r w:rsidRPr="00E17A54">
              <w:rPr>
                <w:lang w:val="kk-KZ"/>
              </w:rPr>
              <w:t xml:space="preserve">2 </w:t>
            </w:r>
            <w:r w:rsidRPr="00E17A54">
              <w:rPr>
                <w:lang w:val="kk-KZ"/>
              </w:rPr>
              <w:t>М</w:t>
            </w:r>
            <w:r w:rsidRPr="00E17A54">
              <w:rPr>
                <w:lang w:val="kk-KZ"/>
              </w:rPr>
              <w:t>О</w:t>
            </w:r>
            <w:r w:rsidRPr="00E17A54">
              <w:rPr>
                <w:lang w:val="kk-KZ"/>
              </w:rPr>
              <w:t xml:space="preserve">ӨЖ </w:t>
            </w:r>
          </w:p>
        </w:tc>
        <w:tc>
          <w:tcPr>
            <w:tcW w:w="851" w:type="dxa"/>
          </w:tcPr>
          <w:p w:rsidR="00300560" w:rsidRPr="00E17A54" w:rsidRDefault="00300560" w:rsidP="001B0047">
            <w:pPr>
              <w:jc w:val="center"/>
              <w:rPr>
                <w:lang w:val="kk-KZ"/>
              </w:rPr>
            </w:pPr>
            <w:r>
              <w:rPr>
                <w:lang w:val="kk-KZ"/>
              </w:rPr>
              <w:t>-</w:t>
            </w:r>
          </w:p>
        </w:tc>
        <w:tc>
          <w:tcPr>
            <w:tcW w:w="1134" w:type="dxa"/>
          </w:tcPr>
          <w:p w:rsidR="00300560" w:rsidRPr="00A86312" w:rsidRDefault="00300560" w:rsidP="00A86312">
            <w:pPr>
              <w:jc w:val="center"/>
              <w:rPr>
                <w:lang w:val="kk-KZ"/>
              </w:rPr>
            </w:pPr>
            <w:r w:rsidRPr="00A86312">
              <w:rPr>
                <w:lang w:val="kk-KZ"/>
              </w:rPr>
              <w:t>-</w:t>
            </w:r>
          </w:p>
        </w:tc>
      </w:tr>
      <w:tr w:rsidR="00300560" w:rsidRPr="00391833" w:rsidTr="00FA6A86">
        <w:trPr>
          <w:trHeight w:val="255"/>
        </w:trPr>
        <w:tc>
          <w:tcPr>
            <w:tcW w:w="851" w:type="dxa"/>
          </w:tcPr>
          <w:p w:rsidR="00300560" w:rsidRPr="00391833" w:rsidRDefault="00300560" w:rsidP="001B0047">
            <w:pPr>
              <w:jc w:val="center"/>
            </w:pPr>
            <w:r w:rsidRPr="00391833">
              <w:t>3</w:t>
            </w:r>
          </w:p>
        </w:tc>
        <w:tc>
          <w:tcPr>
            <w:tcW w:w="6662" w:type="dxa"/>
            <w:gridSpan w:val="2"/>
          </w:tcPr>
          <w:p w:rsidR="00300560" w:rsidRPr="00391833" w:rsidRDefault="00300560" w:rsidP="001B0047">
            <w:pPr>
              <w:jc w:val="both"/>
              <w:rPr>
                <w:b/>
                <w:lang w:val="kk-KZ"/>
              </w:rPr>
            </w:pPr>
            <w:r w:rsidRPr="00E17A54">
              <w:t>3 дә</w:t>
            </w:r>
            <w:proofErr w:type="gramStart"/>
            <w:r w:rsidRPr="00E17A54">
              <w:t>р</w:t>
            </w:r>
            <w:proofErr w:type="gramEnd"/>
            <w:r w:rsidRPr="00E17A54">
              <w:t>іс</w:t>
            </w:r>
            <w:r w:rsidRPr="00391833">
              <w:rPr>
                <w:b/>
              </w:rPr>
              <w:t xml:space="preserve"> </w:t>
            </w:r>
            <w:r w:rsidRPr="00391833">
              <w:t>«</w:t>
            </w:r>
            <w:proofErr w:type="spellStart"/>
            <w:r w:rsidRPr="00391833">
              <w:t>Таным</w:t>
            </w:r>
            <w:proofErr w:type="spellEnd"/>
            <w:r w:rsidRPr="00391833">
              <w:t xml:space="preserve"> іс-әрекетінің қалыптасуы мен </w:t>
            </w:r>
            <w:proofErr w:type="spellStart"/>
            <w:r w:rsidRPr="00391833">
              <w:t>дамуы</w:t>
            </w:r>
            <w:proofErr w:type="spellEnd"/>
            <w:r w:rsidRPr="00391833">
              <w:t>»</w:t>
            </w:r>
          </w:p>
        </w:tc>
        <w:tc>
          <w:tcPr>
            <w:tcW w:w="851" w:type="dxa"/>
          </w:tcPr>
          <w:p w:rsidR="00300560" w:rsidRPr="00E17A54" w:rsidRDefault="00300560" w:rsidP="001B0047">
            <w:pPr>
              <w:jc w:val="center"/>
            </w:pPr>
            <w:r w:rsidRPr="00E17A54">
              <w:t>2</w:t>
            </w:r>
          </w:p>
        </w:tc>
        <w:tc>
          <w:tcPr>
            <w:tcW w:w="1134" w:type="dxa"/>
          </w:tcPr>
          <w:p w:rsidR="00300560" w:rsidRPr="00A86312" w:rsidRDefault="00300560" w:rsidP="00A86312">
            <w:pPr>
              <w:jc w:val="center"/>
              <w:rPr>
                <w:lang w:val="kk-KZ"/>
              </w:rPr>
            </w:pPr>
            <w:r w:rsidRPr="00A86312">
              <w:rPr>
                <w:lang w:val="kk-KZ"/>
              </w:rPr>
              <w:t>1</w:t>
            </w:r>
          </w:p>
        </w:tc>
      </w:tr>
      <w:tr w:rsidR="00300560" w:rsidRPr="00391833" w:rsidTr="00FA6A86">
        <w:trPr>
          <w:trHeight w:val="255"/>
        </w:trPr>
        <w:tc>
          <w:tcPr>
            <w:tcW w:w="851" w:type="dxa"/>
          </w:tcPr>
          <w:p w:rsidR="00300560" w:rsidRPr="00391833" w:rsidRDefault="00300560" w:rsidP="00893364">
            <w:pPr>
              <w:jc w:val="center"/>
            </w:pPr>
          </w:p>
        </w:tc>
        <w:tc>
          <w:tcPr>
            <w:tcW w:w="6662" w:type="dxa"/>
            <w:gridSpan w:val="2"/>
          </w:tcPr>
          <w:p w:rsidR="00300560" w:rsidRPr="00391833" w:rsidRDefault="00300560" w:rsidP="00893364">
            <w:pPr>
              <w:jc w:val="both"/>
              <w:rPr>
                <w:b/>
              </w:rPr>
            </w:pPr>
            <w:r>
              <w:rPr>
                <w:lang w:val="kk-KZ"/>
              </w:rPr>
              <w:t xml:space="preserve">3 </w:t>
            </w:r>
            <w:r w:rsidRPr="00936EE9">
              <w:rPr>
                <w:lang w:val="kk-KZ"/>
              </w:rPr>
              <w:t>практикалық (зертханалық) сабақ</w:t>
            </w:r>
            <w:r>
              <w:rPr>
                <w:lang w:val="kk-KZ"/>
              </w:rPr>
              <w:t xml:space="preserve"> </w:t>
            </w:r>
            <w:r w:rsidRPr="00391833">
              <w:rPr>
                <w:b/>
                <w:lang w:val="kk-KZ"/>
              </w:rPr>
              <w:t>«</w:t>
            </w:r>
            <w:r w:rsidRPr="00391833">
              <w:rPr>
                <w:lang w:val="kk-KZ"/>
              </w:rPr>
              <w:t>Белсенді оқыту әдістері оқыту процесін тиімдендіру негізі ретінде</w:t>
            </w:r>
            <w:r w:rsidRPr="00391833">
              <w:rPr>
                <w:b/>
                <w:lang w:val="kk-KZ"/>
              </w:rPr>
              <w:t>»</w:t>
            </w:r>
          </w:p>
        </w:tc>
        <w:tc>
          <w:tcPr>
            <w:tcW w:w="851" w:type="dxa"/>
          </w:tcPr>
          <w:p w:rsidR="00300560" w:rsidRPr="00E17A54" w:rsidRDefault="00300560" w:rsidP="00893364">
            <w:pPr>
              <w:jc w:val="center"/>
            </w:pPr>
            <w:r w:rsidRPr="00E17A54">
              <w:t>1</w:t>
            </w:r>
          </w:p>
        </w:tc>
        <w:tc>
          <w:tcPr>
            <w:tcW w:w="1134" w:type="dxa"/>
          </w:tcPr>
          <w:p w:rsidR="00300560" w:rsidRPr="00A86312" w:rsidRDefault="00300560" w:rsidP="00A86312">
            <w:pPr>
              <w:jc w:val="center"/>
              <w:rPr>
                <w:lang w:val="kk-KZ"/>
              </w:rPr>
            </w:pPr>
            <w:r w:rsidRPr="00A86312">
              <w:rPr>
                <w:lang w:val="kk-KZ"/>
              </w:rPr>
              <w:t>6</w:t>
            </w:r>
          </w:p>
        </w:tc>
      </w:tr>
      <w:tr w:rsidR="00300560" w:rsidRPr="00391833" w:rsidTr="00FA6A86">
        <w:trPr>
          <w:trHeight w:val="255"/>
        </w:trPr>
        <w:tc>
          <w:tcPr>
            <w:tcW w:w="851" w:type="dxa"/>
          </w:tcPr>
          <w:p w:rsidR="00300560" w:rsidRPr="00391833" w:rsidRDefault="00300560" w:rsidP="00893364">
            <w:pPr>
              <w:jc w:val="center"/>
            </w:pPr>
          </w:p>
        </w:tc>
        <w:tc>
          <w:tcPr>
            <w:tcW w:w="6662" w:type="dxa"/>
            <w:gridSpan w:val="2"/>
          </w:tcPr>
          <w:p w:rsidR="00300560" w:rsidRPr="00391833" w:rsidRDefault="00300560" w:rsidP="00893364">
            <w:pPr>
              <w:rPr>
                <w:b/>
              </w:rPr>
            </w:pPr>
            <w:r w:rsidRPr="00E17A54">
              <w:rPr>
                <w:lang w:val="kk-KZ"/>
              </w:rPr>
              <w:t xml:space="preserve">3 </w:t>
            </w:r>
            <w:r w:rsidRPr="00E17A54">
              <w:rPr>
                <w:lang w:val="kk-KZ"/>
              </w:rPr>
              <w:t>М</w:t>
            </w:r>
            <w:r w:rsidRPr="00E17A54">
              <w:rPr>
                <w:lang w:val="kk-KZ"/>
              </w:rPr>
              <w:t>О</w:t>
            </w:r>
            <w:r w:rsidRPr="00E17A54">
              <w:rPr>
                <w:lang w:val="kk-KZ"/>
              </w:rPr>
              <w:t>ӨЖ</w:t>
            </w:r>
            <w:r w:rsidRPr="00391833">
              <w:rPr>
                <w:lang w:val="kk-KZ"/>
              </w:rPr>
              <w:t xml:space="preserve"> </w:t>
            </w:r>
            <w:r w:rsidRPr="00391833">
              <w:rPr>
                <w:lang w:val="kk-KZ"/>
              </w:rPr>
              <w:t>«С.М. Жақыповтың бірлескен танымдық іс-әрекет теориясы»</w:t>
            </w:r>
            <w:r>
              <w:rPr>
                <w:lang w:val="kk-KZ"/>
              </w:rPr>
              <w:t xml:space="preserve"> </w:t>
            </w:r>
            <w:r w:rsidRPr="00936EE9">
              <w:rPr>
                <w:lang w:val="kk-KZ"/>
              </w:rPr>
              <w:t>тақырыбына баяндама жасау</w:t>
            </w:r>
          </w:p>
        </w:tc>
        <w:tc>
          <w:tcPr>
            <w:tcW w:w="851" w:type="dxa"/>
          </w:tcPr>
          <w:p w:rsidR="00300560" w:rsidRPr="001B0047" w:rsidRDefault="00300560" w:rsidP="00893364">
            <w:pPr>
              <w:jc w:val="center"/>
              <w:rPr>
                <w:lang w:val="kk-KZ"/>
              </w:rPr>
            </w:pPr>
            <w:r>
              <w:rPr>
                <w:lang w:val="kk-KZ"/>
              </w:rPr>
              <w:t>1</w:t>
            </w:r>
          </w:p>
        </w:tc>
        <w:tc>
          <w:tcPr>
            <w:tcW w:w="1134" w:type="dxa"/>
          </w:tcPr>
          <w:p w:rsidR="00300560" w:rsidRPr="00A86312" w:rsidRDefault="00300560" w:rsidP="00A86312">
            <w:pPr>
              <w:jc w:val="center"/>
              <w:rPr>
                <w:lang w:val="kk-KZ"/>
              </w:rPr>
            </w:pPr>
            <w:r w:rsidRPr="00A86312">
              <w:rPr>
                <w:lang w:val="kk-KZ"/>
              </w:rPr>
              <w:t>6</w:t>
            </w:r>
          </w:p>
        </w:tc>
      </w:tr>
      <w:tr w:rsidR="00300560" w:rsidRPr="00391833" w:rsidTr="00FA6A86">
        <w:trPr>
          <w:trHeight w:val="569"/>
        </w:trPr>
        <w:tc>
          <w:tcPr>
            <w:tcW w:w="851" w:type="dxa"/>
          </w:tcPr>
          <w:p w:rsidR="00300560" w:rsidRPr="00391833" w:rsidRDefault="00300560" w:rsidP="00893364">
            <w:pPr>
              <w:jc w:val="center"/>
            </w:pPr>
            <w:r w:rsidRPr="00391833">
              <w:t>4</w:t>
            </w:r>
          </w:p>
        </w:tc>
        <w:tc>
          <w:tcPr>
            <w:tcW w:w="6662" w:type="dxa"/>
            <w:gridSpan w:val="2"/>
          </w:tcPr>
          <w:p w:rsidR="00300560" w:rsidRPr="00391833" w:rsidRDefault="00300560" w:rsidP="00893364">
            <w:pPr>
              <w:pStyle w:val="a6"/>
              <w:spacing w:after="0"/>
              <w:jc w:val="both"/>
              <w:rPr>
                <w:b/>
                <w:lang w:val="kk-KZ"/>
              </w:rPr>
            </w:pPr>
            <w:r w:rsidRPr="00E17A54">
              <w:t xml:space="preserve">4 </w:t>
            </w:r>
            <w:r w:rsidRPr="00E17A54">
              <w:rPr>
                <w:lang w:val="kk-KZ"/>
              </w:rPr>
              <w:t>дә</w:t>
            </w:r>
            <w:proofErr w:type="gramStart"/>
            <w:r w:rsidRPr="00E17A54">
              <w:rPr>
                <w:lang w:val="kk-KZ"/>
              </w:rPr>
              <w:t>р</w:t>
            </w:r>
            <w:proofErr w:type="gramEnd"/>
            <w:r w:rsidRPr="00E17A54">
              <w:rPr>
                <w:lang w:val="kk-KZ"/>
              </w:rPr>
              <w:t>іс</w:t>
            </w:r>
            <w:r w:rsidRPr="00391833">
              <w:rPr>
                <w:b/>
                <w:lang w:val="kk-KZ"/>
              </w:rPr>
              <w:t xml:space="preserve"> </w:t>
            </w:r>
            <w:r w:rsidRPr="00391833">
              <w:rPr>
                <w:lang w:val="kk-KZ"/>
              </w:rPr>
              <w:t>«</w:t>
            </w:r>
            <w:proofErr w:type="spellStart"/>
            <w:r w:rsidRPr="00391833">
              <w:t>Таным</w:t>
            </w:r>
            <w:proofErr w:type="spellEnd"/>
            <w:r w:rsidRPr="00391833">
              <w:t xml:space="preserve"> іс-әрекеті </w:t>
            </w:r>
            <w:proofErr w:type="spellStart"/>
            <w:r w:rsidRPr="00391833">
              <w:t>процесіндегі</w:t>
            </w:r>
            <w:proofErr w:type="spellEnd"/>
            <w:r w:rsidRPr="00391833">
              <w:t xml:space="preserve"> </w:t>
            </w:r>
            <w:proofErr w:type="spellStart"/>
            <w:r w:rsidRPr="00391833">
              <w:t>субъективизмді</w:t>
            </w:r>
            <w:proofErr w:type="spellEnd"/>
            <w:r w:rsidRPr="00391833">
              <w:t xml:space="preserve"> </w:t>
            </w:r>
            <w:proofErr w:type="spellStart"/>
            <w:r w:rsidRPr="00391833">
              <w:t>жою</w:t>
            </w:r>
            <w:proofErr w:type="spellEnd"/>
            <w:r w:rsidRPr="00391833">
              <w:t xml:space="preserve"> (жеңу) мәселелері</w:t>
            </w:r>
            <w:r w:rsidRPr="00391833">
              <w:rPr>
                <w:lang w:val="kk-KZ"/>
              </w:rPr>
              <w:t>»</w:t>
            </w:r>
          </w:p>
        </w:tc>
        <w:tc>
          <w:tcPr>
            <w:tcW w:w="851" w:type="dxa"/>
          </w:tcPr>
          <w:p w:rsidR="00300560" w:rsidRPr="00E17A54" w:rsidRDefault="00300560" w:rsidP="00893364">
            <w:pPr>
              <w:jc w:val="center"/>
              <w:rPr>
                <w:lang w:val="en-US"/>
              </w:rPr>
            </w:pPr>
            <w:r w:rsidRPr="00E17A54">
              <w:rPr>
                <w:lang w:val="en-US"/>
              </w:rPr>
              <w:t>2</w:t>
            </w:r>
          </w:p>
        </w:tc>
        <w:tc>
          <w:tcPr>
            <w:tcW w:w="1134" w:type="dxa"/>
          </w:tcPr>
          <w:p w:rsidR="00300560" w:rsidRPr="00A86312" w:rsidRDefault="00300560" w:rsidP="00A86312">
            <w:pPr>
              <w:jc w:val="center"/>
              <w:rPr>
                <w:lang w:val="kk-KZ"/>
              </w:rPr>
            </w:pPr>
            <w:r w:rsidRPr="00A86312">
              <w:rPr>
                <w:lang w:val="kk-KZ"/>
              </w:rPr>
              <w:t>1</w:t>
            </w:r>
          </w:p>
        </w:tc>
      </w:tr>
      <w:tr w:rsidR="00300560" w:rsidRPr="00391833" w:rsidTr="00FA6A86">
        <w:trPr>
          <w:trHeight w:val="255"/>
        </w:trPr>
        <w:tc>
          <w:tcPr>
            <w:tcW w:w="851" w:type="dxa"/>
          </w:tcPr>
          <w:p w:rsidR="00300560" w:rsidRPr="00391833" w:rsidRDefault="00300560" w:rsidP="00893364">
            <w:pPr>
              <w:jc w:val="center"/>
            </w:pPr>
          </w:p>
        </w:tc>
        <w:tc>
          <w:tcPr>
            <w:tcW w:w="6662" w:type="dxa"/>
            <w:gridSpan w:val="2"/>
          </w:tcPr>
          <w:p w:rsidR="00300560" w:rsidRPr="00E17A54" w:rsidRDefault="00300560" w:rsidP="00893364">
            <w:pPr>
              <w:pStyle w:val="a6"/>
              <w:spacing w:after="0"/>
              <w:jc w:val="both"/>
            </w:pPr>
            <w:r>
              <w:rPr>
                <w:lang w:val="kk-KZ"/>
              </w:rPr>
              <w:t xml:space="preserve">4 </w:t>
            </w:r>
            <w:r w:rsidRPr="00936EE9">
              <w:rPr>
                <w:lang w:val="kk-KZ"/>
              </w:rPr>
              <w:t>практикалық (зертханалық) сабақ</w:t>
            </w:r>
            <w:r>
              <w:rPr>
                <w:lang w:val="kk-KZ"/>
              </w:rPr>
              <w:t xml:space="preserve"> </w:t>
            </w:r>
            <w:r w:rsidRPr="00391833">
              <w:rPr>
                <w:lang w:val="kk-KZ"/>
              </w:rPr>
              <w:t>«Оқыту процесінің жүйелі психологиялық талдау»</w:t>
            </w:r>
          </w:p>
        </w:tc>
        <w:tc>
          <w:tcPr>
            <w:tcW w:w="851" w:type="dxa"/>
          </w:tcPr>
          <w:p w:rsidR="00300560" w:rsidRPr="00E17A54" w:rsidRDefault="00300560" w:rsidP="00893364">
            <w:pPr>
              <w:jc w:val="center"/>
            </w:pPr>
            <w:r w:rsidRPr="00E17A54">
              <w:rPr>
                <w:lang w:val="en-US"/>
              </w:rPr>
              <w:t>1</w:t>
            </w:r>
          </w:p>
        </w:tc>
        <w:tc>
          <w:tcPr>
            <w:tcW w:w="1134" w:type="dxa"/>
          </w:tcPr>
          <w:p w:rsidR="00300560" w:rsidRPr="00A86312" w:rsidRDefault="00300560" w:rsidP="00A86312">
            <w:pPr>
              <w:jc w:val="center"/>
              <w:rPr>
                <w:lang w:val="kk-KZ"/>
              </w:rPr>
            </w:pPr>
            <w:r w:rsidRPr="00A86312">
              <w:rPr>
                <w:lang w:val="kk-KZ"/>
              </w:rPr>
              <w:t>6</w:t>
            </w:r>
          </w:p>
        </w:tc>
      </w:tr>
      <w:tr w:rsidR="00300560" w:rsidRPr="00391833" w:rsidTr="00FA6A86">
        <w:trPr>
          <w:trHeight w:val="255"/>
        </w:trPr>
        <w:tc>
          <w:tcPr>
            <w:tcW w:w="851" w:type="dxa"/>
          </w:tcPr>
          <w:p w:rsidR="00300560" w:rsidRPr="00391833" w:rsidRDefault="00300560" w:rsidP="001B0047">
            <w:pPr>
              <w:jc w:val="center"/>
            </w:pPr>
          </w:p>
        </w:tc>
        <w:tc>
          <w:tcPr>
            <w:tcW w:w="6662" w:type="dxa"/>
            <w:gridSpan w:val="2"/>
          </w:tcPr>
          <w:p w:rsidR="00300560" w:rsidRPr="00E17A54" w:rsidRDefault="00300560" w:rsidP="001B0047">
            <w:pPr>
              <w:pStyle w:val="a6"/>
              <w:spacing w:after="0"/>
              <w:jc w:val="both"/>
            </w:pPr>
            <w:r>
              <w:rPr>
                <w:lang w:val="kk-KZ"/>
              </w:rPr>
              <w:t>4</w:t>
            </w:r>
            <w:r w:rsidRPr="00E17A54">
              <w:rPr>
                <w:lang w:val="kk-KZ"/>
              </w:rPr>
              <w:t xml:space="preserve"> </w:t>
            </w:r>
            <w:r w:rsidRPr="00E17A54">
              <w:rPr>
                <w:lang w:val="kk-KZ"/>
              </w:rPr>
              <w:t>М</w:t>
            </w:r>
            <w:r w:rsidRPr="00E17A54">
              <w:rPr>
                <w:lang w:val="kk-KZ"/>
              </w:rPr>
              <w:t>О</w:t>
            </w:r>
            <w:r w:rsidRPr="00E17A54">
              <w:rPr>
                <w:lang w:val="kk-KZ"/>
              </w:rPr>
              <w:t>ӨЖ</w:t>
            </w:r>
            <w:r w:rsidRPr="00391833">
              <w:rPr>
                <w:lang w:val="kk-KZ"/>
              </w:rPr>
              <w:t xml:space="preserve"> </w:t>
            </w:r>
            <w:r w:rsidRPr="00391833">
              <w:rPr>
                <w:lang w:val="kk-KZ"/>
              </w:rPr>
              <w:t>Қазіргі замандағы оқытудың мәселелері, мақсаттары мен міндеттеріне талдау жасау (оқыту процесінің тиімділігі мәселесіне байланысты көзқарастар мен тұрғылардың ортақ тұстарын топтастырып, кесте түрінде ұсыну).</w:t>
            </w:r>
          </w:p>
        </w:tc>
        <w:tc>
          <w:tcPr>
            <w:tcW w:w="851" w:type="dxa"/>
          </w:tcPr>
          <w:p w:rsidR="00300560" w:rsidRPr="001B0047" w:rsidRDefault="00300560" w:rsidP="00542EC1">
            <w:pPr>
              <w:ind w:left="-110" w:right="-95"/>
              <w:jc w:val="center"/>
              <w:rPr>
                <w:lang w:val="kk-KZ"/>
              </w:rPr>
            </w:pPr>
            <w:r>
              <w:rPr>
                <w:lang w:val="kk-KZ"/>
              </w:rPr>
              <w:t>1</w:t>
            </w:r>
          </w:p>
        </w:tc>
        <w:tc>
          <w:tcPr>
            <w:tcW w:w="1134" w:type="dxa"/>
          </w:tcPr>
          <w:p w:rsidR="00300560" w:rsidRPr="00A86312" w:rsidRDefault="00300560" w:rsidP="00A86312">
            <w:pPr>
              <w:jc w:val="center"/>
              <w:rPr>
                <w:lang w:val="kk-KZ"/>
              </w:rPr>
            </w:pPr>
            <w:r w:rsidRPr="00A86312">
              <w:rPr>
                <w:lang w:val="kk-KZ"/>
              </w:rPr>
              <w:t>6</w:t>
            </w:r>
          </w:p>
        </w:tc>
      </w:tr>
      <w:tr w:rsidR="00300560" w:rsidRPr="00391833" w:rsidTr="00FA6A86">
        <w:trPr>
          <w:trHeight w:val="255"/>
        </w:trPr>
        <w:tc>
          <w:tcPr>
            <w:tcW w:w="851" w:type="dxa"/>
          </w:tcPr>
          <w:p w:rsidR="00300560" w:rsidRPr="00391833" w:rsidRDefault="00300560" w:rsidP="001B0047">
            <w:pPr>
              <w:jc w:val="center"/>
            </w:pPr>
            <w:r w:rsidRPr="00391833">
              <w:t>5</w:t>
            </w:r>
          </w:p>
        </w:tc>
        <w:tc>
          <w:tcPr>
            <w:tcW w:w="6662" w:type="dxa"/>
            <w:gridSpan w:val="2"/>
          </w:tcPr>
          <w:p w:rsidR="00300560" w:rsidRPr="00391833" w:rsidRDefault="00300560" w:rsidP="001B0047">
            <w:pPr>
              <w:jc w:val="both"/>
              <w:rPr>
                <w:b/>
                <w:lang w:val="kk-KZ"/>
              </w:rPr>
            </w:pPr>
            <w:r w:rsidRPr="001B0047">
              <w:rPr>
                <w:lang w:val="kk-KZ"/>
              </w:rPr>
              <w:t>5 дәріс</w:t>
            </w:r>
            <w:r w:rsidRPr="00391833">
              <w:rPr>
                <w:b/>
                <w:lang w:val="kk-KZ"/>
              </w:rPr>
              <w:t xml:space="preserve"> </w:t>
            </w:r>
            <w:r w:rsidRPr="00391833">
              <w:rPr>
                <w:lang w:val="kk-KZ"/>
              </w:rPr>
              <w:t>«</w:t>
            </w:r>
            <w:r w:rsidRPr="00391833">
              <w:t xml:space="preserve">Оқу </w:t>
            </w:r>
            <w:proofErr w:type="spellStart"/>
            <w:r w:rsidRPr="00391833">
              <w:t>процесіндегі</w:t>
            </w:r>
            <w:proofErr w:type="spellEnd"/>
            <w:r w:rsidRPr="00391833">
              <w:t xml:space="preserve"> танымдық іс-әрекет</w:t>
            </w:r>
            <w:r w:rsidRPr="00391833">
              <w:rPr>
                <w:lang w:val="kk-KZ"/>
              </w:rPr>
              <w:t>ті басқару»</w:t>
            </w:r>
          </w:p>
        </w:tc>
        <w:tc>
          <w:tcPr>
            <w:tcW w:w="851" w:type="dxa"/>
          </w:tcPr>
          <w:p w:rsidR="00300560" w:rsidRPr="00391833" w:rsidRDefault="00300560" w:rsidP="001B0047">
            <w:pPr>
              <w:jc w:val="center"/>
              <w:rPr>
                <w:lang w:val="en-US"/>
              </w:rPr>
            </w:pPr>
            <w:r w:rsidRPr="00391833">
              <w:rPr>
                <w:lang w:val="en-US"/>
              </w:rPr>
              <w:t>2</w:t>
            </w:r>
          </w:p>
        </w:tc>
        <w:tc>
          <w:tcPr>
            <w:tcW w:w="1134" w:type="dxa"/>
          </w:tcPr>
          <w:p w:rsidR="00300560" w:rsidRPr="00A86312" w:rsidRDefault="00300560" w:rsidP="00A86312">
            <w:pPr>
              <w:jc w:val="center"/>
              <w:rPr>
                <w:lang w:val="kk-KZ"/>
              </w:rPr>
            </w:pPr>
            <w:r w:rsidRPr="00A86312">
              <w:rPr>
                <w:lang w:val="kk-KZ"/>
              </w:rPr>
              <w:t>1</w:t>
            </w:r>
          </w:p>
        </w:tc>
      </w:tr>
      <w:tr w:rsidR="00300560" w:rsidRPr="001B0047" w:rsidTr="00FA6A86">
        <w:trPr>
          <w:trHeight w:val="255"/>
        </w:trPr>
        <w:tc>
          <w:tcPr>
            <w:tcW w:w="851" w:type="dxa"/>
          </w:tcPr>
          <w:p w:rsidR="00300560" w:rsidRDefault="00300560" w:rsidP="001B0047">
            <w:pPr>
              <w:jc w:val="center"/>
              <w:rPr>
                <w:lang w:val="kk-KZ"/>
              </w:rPr>
            </w:pPr>
          </w:p>
        </w:tc>
        <w:tc>
          <w:tcPr>
            <w:tcW w:w="6662" w:type="dxa"/>
            <w:gridSpan w:val="2"/>
          </w:tcPr>
          <w:p w:rsidR="00300560" w:rsidRPr="00391833" w:rsidRDefault="00300560" w:rsidP="001B0047">
            <w:pPr>
              <w:jc w:val="both"/>
              <w:rPr>
                <w:b/>
                <w:lang w:val="kk-KZ"/>
              </w:rPr>
            </w:pPr>
            <w:r>
              <w:rPr>
                <w:lang w:val="kk-KZ"/>
              </w:rPr>
              <w:t xml:space="preserve">5 </w:t>
            </w:r>
            <w:r w:rsidRPr="00936EE9">
              <w:rPr>
                <w:lang w:val="kk-KZ"/>
              </w:rPr>
              <w:t>практикалық (зертханалық)</w:t>
            </w:r>
            <w:r w:rsidRPr="00391833">
              <w:rPr>
                <w:b/>
                <w:lang w:val="kk-KZ"/>
              </w:rPr>
              <w:t xml:space="preserve"> </w:t>
            </w:r>
            <w:r w:rsidRPr="00391833">
              <w:rPr>
                <w:lang w:val="kk-KZ"/>
              </w:rPr>
              <w:t>«С.М. Жақыповтың бірлескен танымдық іс-әрекет теориясы»</w:t>
            </w:r>
          </w:p>
        </w:tc>
        <w:tc>
          <w:tcPr>
            <w:tcW w:w="851" w:type="dxa"/>
          </w:tcPr>
          <w:p w:rsidR="00300560" w:rsidRPr="001B0047" w:rsidRDefault="00300560" w:rsidP="00542EC1">
            <w:pPr>
              <w:jc w:val="center"/>
              <w:rPr>
                <w:lang w:val="kk-KZ"/>
              </w:rPr>
            </w:pPr>
            <w:r w:rsidRPr="00391833">
              <w:rPr>
                <w:lang w:val="en-US"/>
              </w:rPr>
              <w:t>1</w:t>
            </w:r>
          </w:p>
        </w:tc>
        <w:tc>
          <w:tcPr>
            <w:tcW w:w="1134" w:type="dxa"/>
          </w:tcPr>
          <w:p w:rsidR="00300560" w:rsidRPr="00A86312" w:rsidRDefault="00300560" w:rsidP="00A86312">
            <w:pPr>
              <w:jc w:val="center"/>
              <w:rPr>
                <w:lang w:val="kk-KZ"/>
              </w:rPr>
            </w:pPr>
            <w:r w:rsidRPr="00A86312">
              <w:rPr>
                <w:lang w:val="kk-KZ"/>
              </w:rPr>
              <w:t>6</w:t>
            </w:r>
          </w:p>
        </w:tc>
      </w:tr>
      <w:tr w:rsidR="00300560" w:rsidRPr="00391833" w:rsidTr="00FA6A86">
        <w:trPr>
          <w:trHeight w:val="255"/>
        </w:trPr>
        <w:tc>
          <w:tcPr>
            <w:tcW w:w="851" w:type="dxa"/>
          </w:tcPr>
          <w:p w:rsidR="00300560" w:rsidRDefault="00300560" w:rsidP="001B0047">
            <w:pPr>
              <w:jc w:val="center"/>
              <w:rPr>
                <w:lang w:val="kk-KZ"/>
              </w:rPr>
            </w:pPr>
          </w:p>
        </w:tc>
        <w:tc>
          <w:tcPr>
            <w:tcW w:w="6662" w:type="dxa"/>
            <w:gridSpan w:val="2"/>
          </w:tcPr>
          <w:p w:rsidR="00300560" w:rsidRPr="00391833" w:rsidRDefault="00300560" w:rsidP="001B0047">
            <w:pPr>
              <w:jc w:val="both"/>
              <w:rPr>
                <w:b/>
                <w:lang w:val="kk-KZ"/>
              </w:rPr>
            </w:pPr>
            <w:r>
              <w:rPr>
                <w:lang w:val="kk-KZ"/>
              </w:rPr>
              <w:t>5</w:t>
            </w:r>
            <w:r w:rsidRPr="00E17A54">
              <w:rPr>
                <w:lang w:val="kk-KZ"/>
              </w:rPr>
              <w:t xml:space="preserve"> </w:t>
            </w:r>
            <w:r w:rsidRPr="00E17A54">
              <w:rPr>
                <w:lang w:val="kk-KZ"/>
              </w:rPr>
              <w:t>М</w:t>
            </w:r>
            <w:r w:rsidRPr="00E17A54">
              <w:rPr>
                <w:lang w:val="kk-KZ"/>
              </w:rPr>
              <w:t>О</w:t>
            </w:r>
            <w:r w:rsidRPr="00E17A54">
              <w:rPr>
                <w:lang w:val="kk-KZ"/>
              </w:rPr>
              <w:t>ӨЖ</w:t>
            </w:r>
            <w:r>
              <w:rPr>
                <w:lang w:val="kk-KZ"/>
              </w:rPr>
              <w:t xml:space="preserve"> </w:t>
            </w:r>
            <w:r w:rsidRPr="00391833">
              <w:rPr>
                <w:lang w:val="kk-KZ"/>
              </w:rPr>
              <w:t>«С.М. Жақыповтың бірлескен танымдық іс-әрекет теориясы»</w:t>
            </w:r>
            <w:r>
              <w:rPr>
                <w:lang w:val="kk-KZ"/>
              </w:rPr>
              <w:t xml:space="preserve"> монографиясын талдау</w:t>
            </w:r>
          </w:p>
        </w:tc>
        <w:tc>
          <w:tcPr>
            <w:tcW w:w="851" w:type="dxa"/>
          </w:tcPr>
          <w:p w:rsidR="00300560" w:rsidRPr="001B0047" w:rsidRDefault="00300560" w:rsidP="00542EC1">
            <w:pPr>
              <w:jc w:val="center"/>
              <w:rPr>
                <w:lang w:val="kk-KZ"/>
              </w:rPr>
            </w:pPr>
            <w:r>
              <w:rPr>
                <w:lang w:val="kk-KZ"/>
              </w:rPr>
              <w:t>1</w:t>
            </w:r>
          </w:p>
        </w:tc>
        <w:tc>
          <w:tcPr>
            <w:tcW w:w="1134" w:type="dxa"/>
          </w:tcPr>
          <w:p w:rsidR="00300560" w:rsidRPr="00A86312" w:rsidRDefault="00300560" w:rsidP="00A86312">
            <w:pPr>
              <w:jc w:val="center"/>
              <w:rPr>
                <w:lang w:val="kk-KZ"/>
              </w:rPr>
            </w:pPr>
            <w:r w:rsidRPr="00A86312">
              <w:rPr>
                <w:lang w:val="kk-KZ"/>
              </w:rPr>
              <w:t>6</w:t>
            </w:r>
          </w:p>
        </w:tc>
      </w:tr>
      <w:tr w:rsidR="00300560" w:rsidRPr="00391833" w:rsidTr="00FA6A86">
        <w:trPr>
          <w:trHeight w:val="255"/>
        </w:trPr>
        <w:tc>
          <w:tcPr>
            <w:tcW w:w="851" w:type="dxa"/>
          </w:tcPr>
          <w:p w:rsidR="00300560" w:rsidRPr="00391833" w:rsidRDefault="00300560" w:rsidP="001B0047">
            <w:pPr>
              <w:jc w:val="center"/>
            </w:pPr>
            <w:r w:rsidRPr="00391833">
              <w:t>6</w:t>
            </w:r>
          </w:p>
        </w:tc>
        <w:tc>
          <w:tcPr>
            <w:tcW w:w="6662" w:type="dxa"/>
            <w:gridSpan w:val="2"/>
          </w:tcPr>
          <w:p w:rsidR="00300560" w:rsidRPr="00391833" w:rsidRDefault="00300560" w:rsidP="007716F0">
            <w:pPr>
              <w:jc w:val="both"/>
              <w:rPr>
                <w:b/>
                <w:lang w:val="kk-KZ"/>
              </w:rPr>
            </w:pPr>
            <w:r w:rsidRPr="007716F0">
              <w:rPr>
                <w:lang w:val="kk-KZ"/>
              </w:rPr>
              <w:t>6 дәріс</w:t>
            </w:r>
            <w:r w:rsidRPr="00391833">
              <w:rPr>
                <w:b/>
                <w:lang w:val="kk-KZ"/>
              </w:rPr>
              <w:t xml:space="preserve"> </w:t>
            </w:r>
            <w:r w:rsidRPr="00391833">
              <w:rPr>
                <w:lang w:val="kk-KZ"/>
              </w:rPr>
              <w:t>«Бірлескен ойлау іс-әрекеті  мен бірлескен диалогтық танымдық іс-әрекет дамуының деңгейлері»</w:t>
            </w:r>
          </w:p>
        </w:tc>
        <w:tc>
          <w:tcPr>
            <w:tcW w:w="851" w:type="dxa"/>
          </w:tcPr>
          <w:p w:rsidR="00300560" w:rsidRPr="00391833" w:rsidRDefault="00300560" w:rsidP="00542EC1">
            <w:pPr>
              <w:jc w:val="center"/>
              <w:rPr>
                <w:lang w:val="en-US"/>
              </w:rPr>
            </w:pPr>
            <w:r w:rsidRPr="00391833">
              <w:rPr>
                <w:lang w:val="en-US"/>
              </w:rPr>
              <w:t>2</w:t>
            </w:r>
          </w:p>
          <w:p w:rsidR="00300560" w:rsidRPr="00391833" w:rsidRDefault="00300560" w:rsidP="00542EC1">
            <w:pPr>
              <w:jc w:val="center"/>
              <w:rPr>
                <w:b/>
                <w:lang w:val="en-US"/>
              </w:rPr>
            </w:pPr>
          </w:p>
        </w:tc>
        <w:tc>
          <w:tcPr>
            <w:tcW w:w="1134" w:type="dxa"/>
          </w:tcPr>
          <w:p w:rsidR="00300560" w:rsidRPr="00A86312" w:rsidRDefault="00300560" w:rsidP="00A86312">
            <w:pPr>
              <w:jc w:val="center"/>
              <w:rPr>
                <w:lang w:val="kk-KZ"/>
              </w:rPr>
            </w:pPr>
            <w:r w:rsidRPr="00A86312">
              <w:rPr>
                <w:lang w:val="kk-KZ"/>
              </w:rPr>
              <w:t>1</w:t>
            </w:r>
          </w:p>
        </w:tc>
      </w:tr>
      <w:tr w:rsidR="00300560" w:rsidRPr="007716F0" w:rsidTr="00FA6A86">
        <w:trPr>
          <w:trHeight w:val="255"/>
        </w:trPr>
        <w:tc>
          <w:tcPr>
            <w:tcW w:w="851" w:type="dxa"/>
          </w:tcPr>
          <w:p w:rsidR="00300560" w:rsidRPr="00300560" w:rsidRDefault="00300560" w:rsidP="001B0047">
            <w:pPr>
              <w:jc w:val="center"/>
              <w:rPr>
                <w:lang w:val="en-US"/>
              </w:rPr>
            </w:pPr>
          </w:p>
        </w:tc>
        <w:tc>
          <w:tcPr>
            <w:tcW w:w="6662" w:type="dxa"/>
            <w:gridSpan w:val="2"/>
          </w:tcPr>
          <w:p w:rsidR="00300560" w:rsidRPr="00391833" w:rsidRDefault="00300560" w:rsidP="001B0047">
            <w:pPr>
              <w:jc w:val="both"/>
              <w:rPr>
                <w:b/>
                <w:lang w:val="kk-KZ"/>
              </w:rPr>
            </w:pPr>
            <w:r>
              <w:rPr>
                <w:lang w:val="kk-KZ"/>
              </w:rPr>
              <w:t xml:space="preserve">6 </w:t>
            </w:r>
            <w:r w:rsidRPr="00936EE9">
              <w:rPr>
                <w:lang w:val="kk-KZ"/>
              </w:rPr>
              <w:t>практикалық (зертханалық)</w:t>
            </w:r>
            <w:r w:rsidRPr="00391833">
              <w:rPr>
                <w:lang w:val="kk-KZ"/>
              </w:rPr>
              <w:t xml:space="preserve"> «Қарым-қатынас пен бірлескен іс-әрекет жағдайындағы танымдық процестер»</w:t>
            </w:r>
          </w:p>
        </w:tc>
        <w:tc>
          <w:tcPr>
            <w:tcW w:w="851" w:type="dxa"/>
          </w:tcPr>
          <w:p w:rsidR="00300560" w:rsidRPr="007716F0" w:rsidRDefault="00300560" w:rsidP="00542EC1">
            <w:pPr>
              <w:jc w:val="center"/>
            </w:pPr>
            <w:r w:rsidRPr="00391833">
              <w:rPr>
                <w:lang w:val="en-US"/>
              </w:rPr>
              <w:t>1</w:t>
            </w:r>
          </w:p>
        </w:tc>
        <w:tc>
          <w:tcPr>
            <w:tcW w:w="1134" w:type="dxa"/>
          </w:tcPr>
          <w:p w:rsidR="00300560" w:rsidRPr="00A86312" w:rsidRDefault="00300560" w:rsidP="00A86312">
            <w:pPr>
              <w:jc w:val="center"/>
              <w:rPr>
                <w:caps/>
                <w:lang w:val="kk-KZ"/>
              </w:rPr>
            </w:pPr>
            <w:r w:rsidRPr="00A86312">
              <w:rPr>
                <w:caps/>
                <w:lang w:val="kk-KZ"/>
              </w:rPr>
              <w:t>6</w:t>
            </w:r>
          </w:p>
        </w:tc>
      </w:tr>
      <w:tr w:rsidR="00300560" w:rsidRPr="007716F0" w:rsidTr="00FA6A86">
        <w:trPr>
          <w:trHeight w:val="255"/>
        </w:trPr>
        <w:tc>
          <w:tcPr>
            <w:tcW w:w="851" w:type="dxa"/>
          </w:tcPr>
          <w:p w:rsidR="00300560" w:rsidRPr="00391833" w:rsidRDefault="00300560" w:rsidP="001B0047">
            <w:pPr>
              <w:jc w:val="center"/>
            </w:pPr>
          </w:p>
        </w:tc>
        <w:tc>
          <w:tcPr>
            <w:tcW w:w="6662" w:type="dxa"/>
            <w:gridSpan w:val="2"/>
          </w:tcPr>
          <w:p w:rsidR="00300560" w:rsidRPr="00391833" w:rsidRDefault="00300560" w:rsidP="002440D0">
            <w:pPr>
              <w:jc w:val="both"/>
              <w:rPr>
                <w:b/>
                <w:lang w:val="kk-KZ"/>
              </w:rPr>
            </w:pPr>
            <w:r>
              <w:rPr>
                <w:lang w:val="kk-KZ"/>
              </w:rPr>
              <w:t>6</w:t>
            </w:r>
            <w:r w:rsidRPr="00E17A54">
              <w:rPr>
                <w:lang w:val="kk-KZ"/>
              </w:rPr>
              <w:t xml:space="preserve"> </w:t>
            </w:r>
            <w:r w:rsidRPr="00E17A54">
              <w:rPr>
                <w:lang w:val="kk-KZ"/>
              </w:rPr>
              <w:t>М</w:t>
            </w:r>
            <w:r w:rsidRPr="00E17A54">
              <w:rPr>
                <w:lang w:val="kk-KZ"/>
              </w:rPr>
              <w:t>О</w:t>
            </w:r>
            <w:r w:rsidRPr="00E17A54">
              <w:rPr>
                <w:lang w:val="kk-KZ"/>
              </w:rPr>
              <w:t>ӨЖ</w:t>
            </w:r>
            <w:r w:rsidRPr="00391833">
              <w:rPr>
                <w:lang w:val="kk-KZ"/>
              </w:rPr>
              <w:t xml:space="preserve"> </w:t>
            </w:r>
            <w:r w:rsidRPr="004407AF">
              <w:rPr>
                <w:lang w:val="kk-KZ"/>
              </w:rPr>
              <w:t xml:space="preserve">Мұқанов М.М. Ойды этнопсихологиялық және лингвистикалық тұрғынан талдау. </w:t>
            </w:r>
            <w:r>
              <w:rPr>
                <w:lang w:val="kk-KZ"/>
              </w:rPr>
              <w:t>реферат</w:t>
            </w:r>
          </w:p>
        </w:tc>
        <w:tc>
          <w:tcPr>
            <w:tcW w:w="851" w:type="dxa"/>
          </w:tcPr>
          <w:p w:rsidR="00300560" w:rsidRPr="007716F0" w:rsidRDefault="00300560" w:rsidP="00542EC1">
            <w:pPr>
              <w:jc w:val="center"/>
              <w:rPr>
                <w:lang w:val="kk-KZ"/>
              </w:rPr>
            </w:pPr>
            <w:r>
              <w:rPr>
                <w:lang w:val="kk-KZ"/>
              </w:rPr>
              <w:t>1</w:t>
            </w:r>
          </w:p>
        </w:tc>
        <w:tc>
          <w:tcPr>
            <w:tcW w:w="1134" w:type="dxa"/>
          </w:tcPr>
          <w:p w:rsidR="00300560" w:rsidRPr="00A86312" w:rsidRDefault="00300560" w:rsidP="00A86312">
            <w:pPr>
              <w:jc w:val="center"/>
              <w:rPr>
                <w:caps/>
                <w:lang w:val="kk-KZ"/>
              </w:rPr>
            </w:pPr>
            <w:r w:rsidRPr="00A86312">
              <w:rPr>
                <w:caps/>
                <w:lang w:val="kk-KZ"/>
              </w:rPr>
              <w:t>6</w:t>
            </w:r>
          </w:p>
        </w:tc>
      </w:tr>
      <w:tr w:rsidR="00300560" w:rsidRPr="007716F0" w:rsidTr="00FA6A86">
        <w:trPr>
          <w:trHeight w:val="255"/>
        </w:trPr>
        <w:tc>
          <w:tcPr>
            <w:tcW w:w="851" w:type="dxa"/>
          </w:tcPr>
          <w:p w:rsidR="00300560" w:rsidRPr="00391833" w:rsidRDefault="00300560" w:rsidP="001B0047">
            <w:pPr>
              <w:jc w:val="center"/>
            </w:pPr>
          </w:p>
        </w:tc>
        <w:tc>
          <w:tcPr>
            <w:tcW w:w="6662" w:type="dxa"/>
            <w:gridSpan w:val="2"/>
          </w:tcPr>
          <w:p w:rsidR="00300560" w:rsidRDefault="00300560" w:rsidP="002440D0">
            <w:pPr>
              <w:rPr>
                <w:lang w:val="kk-KZ"/>
              </w:rPr>
            </w:pPr>
            <w:r>
              <w:rPr>
                <w:lang w:val="kk-KZ"/>
              </w:rPr>
              <w:t>7</w:t>
            </w:r>
            <w:r w:rsidRPr="007716F0">
              <w:rPr>
                <w:lang w:val="kk-KZ"/>
              </w:rPr>
              <w:t xml:space="preserve"> дәріс</w:t>
            </w:r>
            <w:r w:rsidRPr="004407AF">
              <w:rPr>
                <w:b/>
                <w:lang w:val="kk-KZ"/>
              </w:rPr>
              <w:t xml:space="preserve"> </w:t>
            </w:r>
            <w:r w:rsidRPr="002440D0">
              <w:rPr>
                <w:lang w:val="kk-KZ"/>
              </w:rPr>
              <w:t>Оқыту процесіндегі тұлғаның этнопсихологиялық ерекшеліктері</w:t>
            </w:r>
          </w:p>
        </w:tc>
        <w:tc>
          <w:tcPr>
            <w:tcW w:w="851" w:type="dxa"/>
          </w:tcPr>
          <w:p w:rsidR="00300560" w:rsidRPr="007716F0" w:rsidRDefault="00300560" w:rsidP="00542EC1">
            <w:pPr>
              <w:jc w:val="center"/>
              <w:rPr>
                <w:lang w:val="kk-KZ"/>
              </w:rPr>
            </w:pPr>
            <w:r>
              <w:rPr>
                <w:lang w:val="kk-KZ"/>
              </w:rPr>
              <w:t>2</w:t>
            </w:r>
          </w:p>
        </w:tc>
        <w:tc>
          <w:tcPr>
            <w:tcW w:w="1134" w:type="dxa"/>
          </w:tcPr>
          <w:p w:rsidR="00300560" w:rsidRPr="00A86312" w:rsidRDefault="00300560" w:rsidP="00A86312">
            <w:pPr>
              <w:jc w:val="center"/>
              <w:rPr>
                <w:caps/>
                <w:lang w:val="kk-KZ"/>
              </w:rPr>
            </w:pPr>
            <w:r w:rsidRPr="00A86312">
              <w:rPr>
                <w:caps/>
                <w:lang w:val="kk-KZ"/>
              </w:rPr>
              <w:t>1</w:t>
            </w:r>
          </w:p>
        </w:tc>
      </w:tr>
      <w:tr w:rsidR="00300560" w:rsidRPr="007716F0" w:rsidTr="00FA6A86">
        <w:trPr>
          <w:trHeight w:val="255"/>
        </w:trPr>
        <w:tc>
          <w:tcPr>
            <w:tcW w:w="851" w:type="dxa"/>
          </w:tcPr>
          <w:p w:rsidR="00300560" w:rsidRPr="00391833" w:rsidRDefault="00300560" w:rsidP="001B0047">
            <w:pPr>
              <w:jc w:val="center"/>
            </w:pPr>
          </w:p>
        </w:tc>
        <w:tc>
          <w:tcPr>
            <w:tcW w:w="6662" w:type="dxa"/>
            <w:gridSpan w:val="2"/>
          </w:tcPr>
          <w:p w:rsidR="00300560" w:rsidRDefault="00300560" w:rsidP="007716F0">
            <w:pPr>
              <w:jc w:val="both"/>
              <w:rPr>
                <w:lang w:val="kk-KZ"/>
              </w:rPr>
            </w:pPr>
            <w:r>
              <w:rPr>
                <w:lang w:val="kk-KZ"/>
              </w:rPr>
              <w:t xml:space="preserve">7 </w:t>
            </w:r>
            <w:r w:rsidRPr="00936EE9">
              <w:rPr>
                <w:lang w:val="kk-KZ"/>
              </w:rPr>
              <w:t>практикалық (зертханалық)</w:t>
            </w:r>
            <w:r w:rsidRPr="002440D0">
              <w:rPr>
                <w:lang w:val="kk-KZ"/>
              </w:rPr>
              <w:t xml:space="preserve"> Оқыту процесіндегі тұлғаның этнопсихологиялық ерекшеліктері</w:t>
            </w:r>
          </w:p>
        </w:tc>
        <w:tc>
          <w:tcPr>
            <w:tcW w:w="851" w:type="dxa"/>
          </w:tcPr>
          <w:p w:rsidR="00300560" w:rsidRPr="007716F0" w:rsidRDefault="00300560" w:rsidP="00542EC1">
            <w:pPr>
              <w:jc w:val="center"/>
              <w:rPr>
                <w:lang w:val="kk-KZ"/>
              </w:rPr>
            </w:pPr>
            <w:r>
              <w:rPr>
                <w:lang w:val="kk-KZ"/>
              </w:rPr>
              <w:t>1</w:t>
            </w:r>
          </w:p>
        </w:tc>
        <w:tc>
          <w:tcPr>
            <w:tcW w:w="1134" w:type="dxa"/>
          </w:tcPr>
          <w:p w:rsidR="00300560" w:rsidRPr="00A86312" w:rsidRDefault="00300560" w:rsidP="00A86312">
            <w:pPr>
              <w:jc w:val="center"/>
              <w:rPr>
                <w:caps/>
                <w:lang w:val="kk-KZ"/>
              </w:rPr>
            </w:pPr>
            <w:r w:rsidRPr="00A86312">
              <w:rPr>
                <w:caps/>
                <w:lang w:val="kk-KZ"/>
              </w:rPr>
              <w:t>6</w:t>
            </w:r>
          </w:p>
        </w:tc>
      </w:tr>
      <w:tr w:rsidR="00300560" w:rsidRPr="00391833" w:rsidTr="00FA6A86">
        <w:trPr>
          <w:trHeight w:val="255"/>
        </w:trPr>
        <w:tc>
          <w:tcPr>
            <w:tcW w:w="851" w:type="dxa"/>
          </w:tcPr>
          <w:p w:rsidR="00300560" w:rsidRPr="00391833" w:rsidRDefault="00300560" w:rsidP="001B0047">
            <w:pPr>
              <w:jc w:val="center"/>
            </w:pPr>
            <w:r w:rsidRPr="00391833">
              <w:t>7</w:t>
            </w:r>
          </w:p>
        </w:tc>
        <w:tc>
          <w:tcPr>
            <w:tcW w:w="6662" w:type="dxa"/>
            <w:gridSpan w:val="2"/>
          </w:tcPr>
          <w:p w:rsidR="00300560" w:rsidRPr="00391833" w:rsidRDefault="00300560" w:rsidP="00B5167B">
            <w:pPr>
              <w:pStyle w:val="11"/>
              <w:rPr>
                <w:b/>
                <w:sz w:val="24"/>
                <w:szCs w:val="24"/>
                <w:lang w:val="kk-KZ"/>
              </w:rPr>
            </w:pPr>
            <w:r>
              <w:rPr>
                <w:sz w:val="24"/>
                <w:szCs w:val="24"/>
                <w:lang w:val="kk-KZ"/>
              </w:rPr>
              <w:t xml:space="preserve">7 </w:t>
            </w:r>
            <w:r w:rsidRPr="00E17A54">
              <w:rPr>
                <w:sz w:val="24"/>
                <w:szCs w:val="24"/>
                <w:lang w:val="kk-KZ"/>
              </w:rPr>
              <w:t>М</w:t>
            </w:r>
            <w:r>
              <w:rPr>
                <w:sz w:val="24"/>
                <w:szCs w:val="24"/>
                <w:lang w:val="kk-KZ"/>
              </w:rPr>
              <w:t>О</w:t>
            </w:r>
            <w:r w:rsidRPr="00E17A54">
              <w:rPr>
                <w:sz w:val="24"/>
                <w:szCs w:val="24"/>
                <w:lang w:val="kk-KZ"/>
              </w:rPr>
              <w:t>ӨЖ</w:t>
            </w:r>
            <w:r w:rsidRPr="00391833">
              <w:rPr>
                <w:sz w:val="24"/>
                <w:szCs w:val="24"/>
                <w:lang w:val="kk-KZ"/>
              </w:rPr>
              <w:t xml:space="preserve"> «С.М. Жақыповтың бірлескен танымдық іс-әрекет теориясы» атты тақырыпта коллоквиум</w:t>
            </w:r>
            <w:r w:rsidRPr="00391833">
              <w:rPr>
                <w:b/>
                <w:sz w:val="24"/>
                <w:szCs w:val="24"/>
                <w:lang w:val="kk-KZ"/>
              </w:rPr>
              <w:t xml:space="preserve"> </w:t>
            </w:r>
          </w:p>
        </w:tc>
        <w:tc>
          <w:tcPr>
            <w:tcW w:w="851" w:type="dxa"/>
          </w:tcPr>
          <w:p w:rsidR="00300560" w:rsidRPr="002440D0" w:rsidRDefault="00300560" w:rsidP="002440D0">
            <w:pPr>
              <w:jc w:val="center"/>
              <w:rPr>
                <w:lang w:val="kk-KZ"/>
              </w:rPr>
            </w:pPr>
            <w:r w:rsidRPr="002440D0">
              <w:rPr>
                <w:lang w:val="kk-KZ"/>
              </w:rPr>
              <w:t>1</w:t>
            </w:r>
          </w:p>
        </w:tc>
        <w:tc>
          <w:tcPr>
            <w:tcW w:w="1134" w:type="dxa"/>
          </w:tcPr>
          <w:p w:rsidR="00300560" w:rsidRPr="00A86312" w:rsidRDefault="00300560" w:rsidP="00A86312">
            <w:pPr>
              <w:jc w:val="center"/>
              <w:rPr>
                <w:caps/>
                <w:lang w:val="kk-KZ"/>
              </w:rPr>
            </w:pPr>
            <w:r w:rsidRPr="00A86312">
              <w:rPr>
                <w:caps/>
                <w:lang w:val="kk-KZ"/>
              </w:rPr>
              <w:t>6</w:t>
            </w:r>
          </w:p>
        </w:tc>
      </w:tr>
      <w:tr w:rsidR="00300560" w:rsidRPr="00391833" w:rsidTr="00FA6A86">
        <w:trPr>
          <w:trHeight w:val="255"/>
        </w:trPr>
        <w:tc>
          <w:tcPr>
            <w:tcW w:w="851" w:type="dxa"/>
          </w:tcPr>
          <w:p w:rsidR="00300560" w:rsidRPr="00391833" w:rsidRDefault="00300560" w:rsidP="001B0047">
            <w:pPr>
              <w:jc w:val="center"/>
            </w:pPr>
          </w:p>
        </w:tc>
        <w:tc>
          <w:tcPr>
            <w:tcW w:w="6662" w:type="dxa"/>
            <w:gridSpan w:val="2"/>
          </w:tcPr>
          <w:p w:rsidR="00300560" w:rsidRPr="00391833" w:rsidRDefault="00300560" w:rsidP="00B5167B">
            <w:pPr>
              <w:pStyle w:val="11"/>
              <w:rPr>
                <w:b/>
                <w:sz w:val="24"/>
                <w:szCs w:val="24"/>
                <w:lang w:val="kk-KZ"/>
              </w:rPr>
            </w:pPr>
          </w:p>
        </w:tc>
        <w:tc>
          <w:tcPr>
            <w:tcW w:w="851" w:type="dxa"/>
          </w:tcPr>
          <w:p w:rsidR="00300560" w:rsidRPr="00391833" w:rsidRDefault="00300560" w:rsidP="00D622C5">
            <w:pPr>
              <w:jc w:val="both"/>
              <w:rPr>
                <w:b/>
              </w:rPr>
            </w:pPr>
          </w:p>
        </w:tc>
        <w:tc>
          <w:tcPr>
            <w:tcW w:w="1134" w:type="dxa"/>
          </w:tcPr>
          <w:p w:rsidR="00300560" w:rsidRPr="00A86312" w:rsidRDefault="00300560" w:rsidP="00A86312">
            <w:pPr>
              <w:tabs>
                <w:tab w:val="left" w:pos="384"/>
                <w:tab w:val="center" w:pos="459"/>
              </w:tabs>
              <w:jc w:val="center"/>
              <w:rPr>
                <w:caps/>
                <w:lang w:val="kk-KZ"/>
              </w:rPr>
            </w:pPr>
            <w:r w:rsidRPr="00A86312">
              <w:rPr>
                <w:caps/>
                <w:lang w:val="kk-KZ"/>
              </w:rPr>
              <w:t>79</w:t>
            </w:r>
          </w:p>
        </w:tc>
      </w:tr>
      <w:tr w:rsidR="007716F0" w:rsidRPr="00391833" w:rsidTr="00FA6A86">
        <w:trPr>
          <w:trHeight w:val="255"/>
        </w:trPr>
        <w:tc>
          <w:tcPr>
            <w:tcW w:w="851" w:type="dxa"/>
          </w:tcPr>
          <w:p w:rsidR="007716F0" w:rsidRPr="00936EE9" w:rsidRDefault="007716F0" w:rsidP="00334F78">
            <w:pPr>
              <w:rPr>
                <w:b/>
                <w:lang w:val="kk-KZ"/>
              </w:rPr>
            </w:pPr>
          </w:p>
        </w:tc>
        <w:tc>
          <w:tcPr>
            <w:tcW w:w="6662" w:type="dxa"/>
            <w:gridSpan w:val="2"/>
          </w:tcPr>
          <w:p w:rsidR="007716F0" w:rsidRPr="00936EE9" w:rsidRDefault="007716F0" w:rsidP="007716F0">
            <w:pPr>
              <w:rPr>
                <w:lang w:val="kk-KZ"/>
              </w:rPr>
            </w:pPr>
            <w:r w:rsidRPr="00936EE9">
              <w:rPr>
                <w:b/>
                <w:lang w:val="kk-KZ"/>
              </w:rPr>
              <w:t>1 Аралық бақылау</w:t>
            </w:r>
          </w:p>
        </w:tc>
        <w:tc>
          <w:tcPr>
            <w:tcW w:w="851" w:type="dxa"/>
          </w:tcPr>
          <w:p w:rsidR="007716F0" w:rsidRPr="00936EE9" w:rsidRDefault="007716F0" w:rsidP="00334F78">
            <w:pPr>
              <w:jc w:val="center"/>
              <w:rPr>
                <w:b/>
                <w:caps/>
                <w:lang w:val="kk-KZ"/>
              </w:rPr>
            </w:pPr>
          </w:p>
        </w:tc>
        <w:tc>
          <w:tcPr>
            <w:tcW w:w="1134" w:type="dxa"/>
          </w:tcPr>
          <w:p w:rsidR="007716F0" w:rsidRPr="00A86312" w:rsidRDefault="007716F0" w:rsidP="00A86312">
            <w:pPr>
              <w:jc w:val="center"/>
              <w:rPr>
                <w:lang w:val="kk-KZ"/>
              </w:rPr>
            </w:pPr>
            <w:r w:rsidRPr="00A86312">
              <w:rPr>
                <w:caps/>
                <w:lang w:val="kk-KZ"/>
              </w:rPr>
              <w:t>21/100</w:t>
            </w:r>
          </w:p>
        </w:tc>
      </w:tr>
      <w:tr w:rsidR="007716F0" w:rsidRPr="00391833" w:rsidTr="00FA6A86">
        <w:trPr>
          <w:trHeight w:val="255"/>
        </w:trPr>
        <w:tc>
          <w:tcPr>
            <w:tcW w:w="851" w:type="dxa"/>
          </w:tcPr>
          <w:p w:rsidR="007716F0" w:rsidRPr="00F77F7E" w:rsidRDefault="007716F0" w:rsidP="00334F78">
            <w:pPr>
              <w:rPr>
                <w:b/>
                <w:lang w:val="en-US"/>
              </w:rPr>
            </w:pPr>
          </w:p>
        </w:tc>
        <w:tc>
          <w:tcPr>
            <w:tcW w:w="6662" w:type="dxa"/>
            <w:gridSpan w:val="2"/>
          </w:tcPr>
          <w:p w:rsidR="007716F0" w:rsidRPr="00936EE9" w:rsidRDefault="007716F0" w:rsidP="007716F0">
            <w:pPr>
              <w:rPr>
                <w:lang w:val="kk-KZ"/>
              </w:rPr>
            </w:pPr>
            <w:r>
              <w:rPr>
                <w:b/>
                <w:lang w:val="en-US"/>
              </w:rPr>
              <w:t>Midterm Exam</w:t>
            </w:r>
          </w:p>
        </w:tc>
        <w:tc>
          <w:tcPr>
            <w:tcW w:w="851" w:type="dxa"/>
          </w:tcPr>
          <w:p w:rsidR="007716F0" w:rsidRPr="00F77F7E" w:rsidRDefault="007716F0" w:rsidP="00334F78">
            <w:pPr>
              <w:jc w:val="center"/>
              <w:rPr>
                <w:b/>
                <w:caps/>
                <w:lang w:val="en-US"/>
              </w:rPr>
            </w:pPr>
          </w:p>
        </w:tc>
        <w:tc>
          <w:tcPr>
            <w:tcW w:w="1134" w:type="dxa"/>
          </w:tcPr>
          <w:p w:rsidR="007716F0" w:rsidRPr="00A86312" w:rsidRDefault="007716F0" w:rsidP="00A86312">
            <w:pPr>
              <w:jc w:val="center"/>
              <w:rPr>
                <w:lang w:val="en-US"/>
              </w:rPr>
            </w:pPr>
            <w:r w:rsidRPr="00A86312">
              <w:rPr>
                <w:caps/>
                <w:lang w:val="en-US"/>
              </w:rPr>
              <w:t>100</w:t>
            </w:r>
          </w:p>
        </w:tc>
      </w:tr>
      <w:tr w:rsidR="0078621C" w:rsidRPr="00391833" w:rsidTr="00D622C5">
        <w:trPr>
          <w:trHeight w:val="255"/>
        </w:trPr>
        <w:tc>
          <w:tcPr>
            <w:tcW w:w="9498" w:type="dxa"/>
            <w:gridSpan w:val="5"/>
          </w:tcPr>
          <w:p w:rsidR="0078621C" w:rsidRPr="00A86312" w:rsidRDefault="0078621C" w:rsidP="00A86312">
            <w:pPr>
              <w:jc w:val="center"/>
            </w:pPr>
            <w:r w:rsidRPr="00A86312">
              <w:rPr>
                <w:lang w:val="kk-KZ"/>
              </w:rPr>
              <w:t>Оқыту процесіндегі тұлғаның дамуы</w:t>
            </w:r>
          </w:p>
        </w:tc>
      </w:tr>
      <w:tr w:rsidR="0078621C" w:rsidRPr="00391833" w:rsidTr="000015F2">
        <w:trPr>
          <w:trHeight w:val="255"/>
        </w:trPr>
        <w:tc>
          <w:tcPr>
            <w:tcW w:w="851" w:type="dxa"/>
          </w:tcPr>
          <w:p w:rsidR="0078621C" w:rsidRPr="00391833" w:rsidRDefault="0078621C" w:rsidP="001B0047">
            <w:pPr>
              <w:jc w:val="center"/>
              <w:rPr>
                <w:lang w:val="kk-KZ"/>
              </w:rPr>
            </w:pPr>
            <w:r w:rsidRPr="00391833">
              <w:rPr>
                <w:lang w:val="kk-KZ"/>
              </w:rPr>
              <w:t>8</w:t>
            </w:r>
          </w:p>
        </w:tc>
        <w:tc>
          <w:tcPr>
            <w:tcW w:w="6662" w:type="dxa"/>
            <w:gridSpan w:val="2"/>
          </w:tcPr>
          <w:p w:rsidR="0078621C" w:rsidRPr="00391833" w:rsidRDefault="0078621C" w:rsidP="000015F2">
            <w:pPr>
              <w:jc w:val="both"/>
              <w:rPr>
                <w:b/>
                <w:lang w:val="kk-KZ"/>
              </w:rPr>
            </w:pPr>
            <w:r w:rsidRPr="00300560">
              <w:rPr>
                <w:lang w:val="kk-KZ"/>
              </w:rPr>
              <w:t>8 дәріс «Тұлғаның үйлесімді дамуының психологиялық шарттары»</w:t>
            </w:r>
          </w:p>
        </w:tc>
        <w:tc>
          <w:tcPr>
            <w:tcW w:w="851" w:type="dxa"/>
          </w:tcPr>
          <w:p w:rsidR="0078621C" w:rsidRPr="00391833" w:rsidRDefault="0078621C" w:rsidP="000015F2">
            <w:pPr>
              <w:jc w:val="center"/>
              <w:rPr>
                <w:lang w:val="en-US"/>
              </w:rPr>
            </w:pPr>
            <w:r w:rsidRPr="00391833">
              <w:rPr>
                <w:lang w:val="en-US"/>
              </w:rPr>
              <w:t>2</w:t>
            </w:r>
          </w:p>
        </w:tc>
        <w:tc>
          <w:tcPr>
            <w:tcW w:w="1134" w:type="dxa"/>
          </w:tcPr>
          <w:p w:rsidR="0078621C" w:rsidRPr="00A86312" w:rsidRDefault="000015F2" w:rsidP="00A86312">
            <w:pPr>
              <w:jc w:val="center"/>
              <w:rPr>
                <w:lang w:val="kk-KZ"/>
              </w:rPr>
            </w:pPr>
            <w:r w:rsidRPr="00A86312">
              <w:rPr>
                <w:lang w:val="kk-KZ"/>
              </w:rPr>
              <w:t>1</w:t>
            </w:r>
          </w:p>
        </w:tc>
      </w:tr>
      <w:tr w:rsidR="00300560" w:rsidRPr="00300560" w:rsidTr="000015F2">
        <w:trPr>
          <w:trHeight w:val="255"/>
        </w:trPr>
        <w:tc>
          <w:tcPr>
            <w:tcW w:w="851" w:type="dxa"/>
          </w:tcPr>
          <w:p w:rsidR="00300560" w:rsidRPr="00391833" w:rsidRDefault="00300560" w:rsidP="001B0047">
            <w:pPr>
              <w:jc w:val="center"/>
              <w:rPr>
                <w:lang w:val="kk-KZ"/>
              </w:rPr>
            </w:pPr>
          </w:p>
        </w:tc>
        <w:tc>
          <w:tcPr>
            <w:tcW w:w="6662" w:type="dxa"/>
            <w:gridSpan w:val="2"/>
          </w:tcPr>
          <w:p w:rsidR="00300560" w:rsidRPr="00391833" w:rsidRDefault="00300560" w:rsidP="001B0047">
            <w:pPr>
              <w:jc w:val="both"/>
              <w:rPr>
                <w:b/>
                <w:lang w:val="kk-KZ"/>
              </w:rPr>
            </w:pPr>
            <w:r w:rsidRPr="00300560">
              <w:rPr>
                <w:lang w:val="kk-KZ"/>
              </w:rPr>
              <w:t>8</w:t>
            </w:r>
            <w:r w:rsidRPr="00391833">
              <w:rPr>
                <w:b/>
                <w:lang w:val="kk-KZ"/>
              </w:rPr>
              <w:t xml:space="preserve"> </w:t>
            </w:r>
            <w:r w:rsidRPr="00936EE9">
              <w:rPr>
                <w:lang w:val="kk-KZ"/>
              </w:rPr>
              <w:t>практикалық (зертханалық)</w:t>
            </w:r>
            <w:r w:rsidRPr="002440D0">
              <w:rPr>
                <w:lang w:val="kk-KZ"/>
              </w:rPr>
              <w:t xml:space="preserve"> </w:t>
            </w:r>
            <w:r w:rsidRPr="00391833">
              <w:rPr>
                <w:lang w:val="kk-KZ"/>
              </w:rPr>
              <w:t xml:space="preserve"> «Психикалық дамуды кезеңдеу және тұлға дамуы</w:t>
            </w:r>
            <w:r w:rsidRPr="00391833">
              <w:rPr>
                <w:lang w:val="kk-KZ" w:eastAsia="ko-KR"/>
              </w:rPr>
              <w:t xml:space="preserve"> </w:t>
            </w:r>
            <w:r w:rsidRPr="00391833">
              <w:rPr>
                <w:lang w:val="kk-KZ"/>
              </w:rPr>
              <w:t>»</w:t>
            </w:r>
          </w:p>
        </w:tc>
        <w:tc>
          <w:tcPr>
            <w:tcW w:w="851" w:type="dxa"/>
          </w:tcPr>
          <w:p w:rsidR="00300560" w:rsidRPr="00300560" w:rsidRDefault="000015F2" w:rsidP="00542EC1">
            <w:pPr>
              <w:jc w:val="center"/>
              <w:rPr>
                <w:lang w:val="kk-KZ"/>
              </w:rPr>
            </w:pPr>
            <w:r w:rsidRPr="00391833">
              <w:rPr>
                <w:lang w:val="en-US"/>
              </w:rPr>
              <w:t>1</w:t>
            </w:r>
          </w:p>
        </w:tc>
        <w:tc>
          <w:tcPr>
            <w:tcW w:w="1134" w:type="dxa"/>
          </w:tcPr>
          <w:p w:rsidR="00300560" w:rsidRPr="00A86312" w:rsidRDefault="000015F2" w:rsidP="00A86312">
            <w:pPr>
              <w:jc w:val="center"/>
              <w:rPr>
                <w:lang w:val="kk-KZ"/>
              </w:rPr>
            </w:pPr>
            <w:r w:rsidRPr="00A86312">
              <w:rPr>
                <w:lang w:val="kk-KZ"/>
              </w:rPr>
              <w:t>6</w:t>
            </w:r>
          </w:p>
        </w:tc>
      </w:tr>
      <w:tr w:rsidR="00300560" w:rsidRPr="00300560" w:rsidTr="000015F2">
        <w:trPr>
          <w:trHeight w:val="255"/>
        </w:trPr>
        <w:tc>
          <w:tcPr>
            <w:tcW w:w="851" w:type="dxa"/>
          </w:tcPr>
          <w:p w:rsidR="00300560" w:rsidRPr="00391833" w:rsidRDefault="00300560" w:rsidP="001B0047">
            <w:pPr>
              <w:jc w:val="center"/>
              <w:rPr>
                <w:lang w:val="kk-KZ"/>
              </w:rPr>
            </w:pPr>
          </w:p>
        </w:tc>
        <w:tc>
          <w:tcPr>
            <w:tcW w:w="6662" w:type="dxa"/>
            <w:gridSpan w:val="2"/>
          </w:tcPr>
          <w:p w:rsidR="00300560" w:rsidRPr="00391833" w:rsidRDefault="00300560" w:rsidP="00300560">
            <w:pPr>
              <w:jc w:val="both"/>
              <w:rPr>
                <w:b/>
                <w:lang w:val="kk-KZ"/>
              </w:rPr>
            </w:pPr>
            <w:r w:rsidRPr="00936EE9">
              <w:rPr>
                <w:lang w:val="kk-KZ"/>
              </w:rPr>
              <w:t xml:space="preserve">8 </w:t>
            </w:r>
            <w:r>
              <w:rPr>
                <w:lang w:val="kk-KZ"/>
              </w:rPr>
              <w:t>М</w:t>
            </w:r>
            <w:r w:rsidRPr="00936EE9">
              <w:rPr>
                <w:lang w:val="kk-KZ"/>
              </w:rPr>
              <w:t>ОӨЖ</w:t>
            </w:r>
          </w:p>
        </w:tc>
        <w:tc>
          <w:tcPr>
            <w:tcW w:w="851" w:type="dxa"/>
          </w:tcPr>
          <w:p w:rsidR="00300560" w:rsidRPr="00300560" w:rsidRDefault="000015F2" w:rsidP="00542EC1">
            <w:pPr>
              <w:jc w:val="center"/>
              <w:rPr>
                <w:lang w:val="kk-KZ"/>
              </w:rPr>
            </w:pPr>
            <w:r>
              <w:rPr>
                <w:lang w:val="kk-KZ"/>
              </w:rPr>
              <w:t>-</w:t>
            </w:r>
          </w:p>
        </w:tc>
        <w:tc>
          <w:tcPr>
            <w:tcW w:w="1134" w:type="dxa"/>
          </w:tcPr>
          <w:p w:rsidR="00300560" w:rsidRPr="00A86312" w:rsidRDefault="000015F2" w:rsidP="00A86312">
            <w:pPr>
              <w:jc w:val="center"/>
              <w:rPr>
                <w:lang w:val="kk-KZ"/>
              </w:rPr>
            </w:pPr>
            <w:r w:rsidRPr="00A86312">
              <w:rPr>
                <w:lang w:val="kk-KZ"/>
              </w:rPr>
              <w:t>-</w:t>
            </w:r>
          </w:p>
        </w:tc>
      </w:tr>
      <w:tr w:rsidR="0078621C" w:rsidRPr="00391833" w:rsidTr="000015F2">
        <w:trPr>
          <w:trHeight w:val="255"/>
        </w:trPr>
        <w:tc>
          <w:tcPr>
            <w:tcW w:w="851" w:type="dxa"/>
          </w:tcPr>
          <w:p w:rsidR="0078621C" w:rsidRPr="00391833" w:rsidRDefault="0078621C" w:rsidP="001B0047">
            <w:pPr>
              <w:jc w:val="center"/>
              <w:rPr>
                <w:lang w:val="kk-KZ"/>
              </w:rPr>
            </w:pPr>
            <w:r w:rsidRPr="00391833">
              <w:rPr>
                <w:lang w:val="kk-KZ"/>
              </w:rPr>
              <w:t>9</w:t>
            </w:r>
          </w:p>
        </w:tc>
        <w:tc>
          <w:tcPr>
            <w:tcW w:w="6662" w:type="dxa"/>
            <w:gridSpan w:val="2"/>
          </w:tcPr>
          <w:p w:rsidR="0078621C" w:rsidRPr="000015F2" w:rsidRDefault="0078621C" w:rsidP="000015F2">
            <w:pPr>
              <w:jc w:val="both"/>
              <w:rPr>
                <w:lang w:val="kk-KZ"/>
              </w:rPr>
            </w:pPr>
            <w:r w:rsidRPr="000015F2">
              <w:rPr>
                <w:lang w:val="kk-KZ"/>
              </w:rPr>
              <w:t>9 дәріс «Оқыту процесін басқару»</w:t>
            </w:r>
          </w:p>
        </w:tc>
        <w:tc>
          <w:tcPr>
            <w:tcW w:w="851" w:type="dxa"/>
          </w:tcPr>
          <w:p w:rsidR="0078621C" w:rsidRPr="00391833" w:rsidRDefault="0078621C" w:rsidP="000015F2">
            <w:pPr>
              <w:jc w:val="center"/>
              <w:rPr>
                <w:lang w:val="en-US"/>
              </w:rPr>
            </w:pPr>
            <w:r w:rsidRPr="00391833">
              <w:rPr>
                <w:lang w:val="en-US"/>
              </w:rPr>
              <w:t>2</w:t>
            </w:r>
          </w:p>
        </w:tc>
        <w:tc>
          <w:tcPr>
            <w:tcW w:w="1134" w:type="dxa"/>
          </w:tcPr>
          <w:p w:rsidR="0078621C" w:rsidRPr="00A86312" w:rsidRDefault="000015F2" w:rsidP="00A86312">
            <w:pPr>
              <w:jc w:val="center"/>
              <w:rPr>
                <w:lang w:val="kk-KZ"/>
              </w:rPr>
            </w:pPr>
            <w:r w:rsidRPr="00A86312">
              <w:rPr>
                <w:lang w:val="kk-KZ"/>
              </w:rPr>
              <w:t>1</w:t>
            </w:r>
          </w:p>
        </w:tc>
      </w:tr>
      <w:tr w:rsidR="00300560" w:rsidRPr="00300560" w:rsidTr="000015F2">
        <w:trPr>
          <w:trHeight w:val="255"/>
        </w:trPr>
        <w:tc>
          <w:tcPr>
            <w:tcW w:w="851" w:type="dxa"/>
          </w:tcPr>
          <w:p w:rsidR="00300560" w:rsidRPr="00391833" w:rsidRDefault="00300560" w:rsidP="001B0047">
            <w:pPr>
              <w:jc w:val="center"/>
              <w:rPr>
                <w:lang w:val="kk-KZ"/>
              </w:rPr>
            </w:pPr>
          </w:p>
        </w:tc>
        <w:tc>
          <w:tcPr>
            <w:tcW w:w="6662" w:type="dxa"/>
            <w:gridSpan w:val="2"/>
          </w:tcPr>
          <w:p w:rsidR="00300560" w:rsidRPr="00391833" w:rsidRDefault="00300560" w:rsidP="001B0047">
            <w:pPr>
              <w:jc w:val="both"/>
              <w:rPr>
                <w:b/>
                <w:lang w:val="kk-KZ"/>
              </w:rPr>
            </w:pPr>
            <w:r w:rsidRPr="00391833">
              <w:rPr>
                <w:lang w:val="kk-KZ"/>
              </w:rPr>
              <w:t xml:space="preserve">9 </w:t>
            </w:r>
            <w:r w:rsidRPr="00936EE9">
              <w:rPr>
                <w:lang w:val="kk-KZ"/>
              </w:rPr>
              <w:t>практикалық (зертханалық)</w:t>
            </w:r>
            <w:r w:rsidRPr="002440D0">
              <w:rPr>
                <w:lang w:val="kk-KZ"/>
              </w:rPr>
              <w:t xml:space="preserve"> </w:t>
            </w:r>
            <w:r w:rsidRPr="00391833">
              <w:rPr>
                <w:lang w:val="kk-KZ"/>
              </w:rPr>
              <w:t xml:space="preserve"> «Оқыту процесінде танымдық іс-әрекетті басқару мәселесі»</w:t>
            </w:r>
          </w:p>
        </w:tc>
        <w:tc>
          <w:tcPr>
            <w:tcW w:w="851" w:type="dxa"/>
          </w:tcPr>
          <w:p w:rsidR="00300560" w:rsidRPr="00300560" w:rsidRDefault="000015F2" w:rsidP="00542EC1">
            <w:pPr>
              <w:jc w:val="center"/>
              <w:rPr>
                <w:lang w:val="kk-KZ"/>
              </w:rPr>
            </w:pPr>
            <w:r w:rsidRPr="00391833">
              <w:rPr>
                <w:lang w:val="en-US"/>
              </w:rPr>
              <w:t>1</w:t>
            </w:r>
          </w:p>
        </w:tc>
        <w:tc>
          <w:tcPr>
            <w:tcW w:w="1134" w:type="dxa"/>
          </w:tcPr>
          <w:p w:rsidR="00300560" w:rsidRPr="00A86312" w:rsidRDefault="000015F2" w:rsidP="00A86312">
            <w:pPr>
              <w:jc w:val="center"/>
              <w:rPr>
                <w:lang w:val="kk-KZ"/>
              </w:rPr>
            </w:pPr>
            <w:r w:rsidRPr="00A86312">
              <w:rPr>
                <w:lang w:val="kk-KZ"/>
              </w:rPr>
              <w:t>6</w:t>
            </w:r>
          </w:p>
        </w:tc>
      </w:tr>
      <w:tr w:rsidR="00300560" w:rsidRPr="00300560" w:rsidTr="000015F2">
        <w:trPr>
          <w:trHeight w:val="255"/>
        </w:trPr>
        <w:tc>
          <w:tcPr>
            <w:tcW w:w="851" w:type="dxa"/>
          </w:tcPr>
          <w:p w:rsidR="00300560" w:rsidRPr="00391833" w:rsidRDefault="00300560" w:rsidP="001B0047">
            <w:pPr>
              <w:jc w:val="center"/>
              <w:rPr>
                <w:lang w:val="kk-KZ"/>
              </w:rPr>
            </w:pPr>
          </w:p>
        </w:tc>
        <w:tc>
          <w:tcPr>
            <w:tcW w:w="6662" w:type="dxa"/>
            <w:gridSpan w:val="2"/>
          </w:tcPr>
          <w:p w:rsidR="00300560" w:rsidRPr="00391833" w:rsidRDefault="00300560" w:rsidP="001B0047">
            <w:pPr>
              <w:jc w:val="both"/>
              <w:rPr>
                <w:b/>
                <w:lang w:val="kk-KZ"/>
              </w:rPr>
            </w:pPr>
            <w:r>
              <w:rPr>
                <w:lang w:val="kk-KZ"/>
              </w:rPr>
              <w:t>9</w:t>
            </w:r>
            <w:r w:rsidRPr="00936EE9">
              <w:rPr>
                <w:lang w:val="kk-KZ"/>
              </w:rPr>
              <w:t xml:space="preserve"> </w:t>
            </w:r>
            <w:r>
              <w:rPr>
                <w:lang w:val="kk-KZ"/>
              </w:rPr>
              <w:t>М</w:t>
            </w:r>
            <w:r w:rsidRPr="00936EE9">
              <w:rPr>
                <w:lang w:val="kk-KZ"/>
              </w:rPr>
              <w:t>ОӨЖ</w:t>
            </w:r>
          </w:p>
        </w:tc>
        <w:tc>
          <w:tcPr>
            <w:tcW w:w="851" w:type="dxa"/>
          </w:tcPr>
          <w:p w:rsidR="00300560" w:rsidRPr="00300560" w:rsidRDefault="000015F2" w:rsidP="00542EC1">
            <w:pPr>
              <w:jc w:val="center"/>
              <w:rPr>
                <w:lang w:val="kk-KZ"/>
              </w:rPr>
            </w:pPr>
            <w:r>
              <w:rPr>
                <w:lang w:val="kk-KZ"/>
              </w:rPr>
              <w:t>-</w:t>
            </w:r>
          </w:p>
        </w:tc>
        <w:tc>
          <w:tcPr>
            <w:tcW w:w="1134" w:type="dxa"/>
          </w:tcPr>
          <w:p w:rsidR="00300560" w:rsidRPr="00A86312" w:rsidRDefault="000015F2" w:rsidP="00A86312">
            <w:pPr>
              <w:jc w:val="center"/>
              <w:rPr>
                <w:lang w:val="kk-KZ"/>
              </w:rPr>
            </w:pPr>
            <w:r w:rsidRPr="00A86312">
              <w:rPr>
                <w:lang w:val="kk-KZ"/>
              </w:rPr>
              <w:t>-</w:t>
            </w:r>
          </w:p>
        </w:tc>
      </w:tr>
      <w:tr w:rsidR="0078621C" w:rsidRPr="00391833" w:rsidTr="000015F2">
        <w:trPr>
          <w:trHeight w:val="255"/>
        </w:trPr>
        <w:tc>
          <w:tcPr>
            <w:tcW w:w="851" w:type="dxa"/>
          </w:tcPr>
          <w:p w:rsidR="0078621C" w:rsidRPr="00391833" w:rsidRDefault="0078621C" w:rsidP="001B0047">
            <w:pPr>
              <w:jc w:val="center"/>
              <w:rPr>
                <w:lang w:val="kk-KZ"/>
              </w:rPr>
            </w:pPr>
            <w:r w:rsidRPr="00391833">
              <w:rPr>
                <w:lang w:val="kk-KZ"/>
              </w:rPr>
              <w:t>10</w:t>
            </w:r>
          </w:p>
        </w:tc>
        <w:tc>
          <w:tcPr>
            <w:tcW w:w="6662" w:type="dxa"/>
            <w:gridSpan w:val="2"/>
          </w:tcPr>
          <w:p w:rsidR="0078621C" w:rsidRPr="00E01CF2" w:rsidRDefault="0078621C" w:rsidP="000015F2">
            <w:pPr>
              <w:jc w:val="both"/>
              <w:rPr>
                <w:lang w:val="kk-KZ"/>
              </w:rPr>
            </w:pPr>
            <w:r w:rsidRPr="00E01CF2">
              <w:rPr>
                <w:lang w:val="kk-KZ"/>
              </w:rPr>
              <w:t>10 дәріс «Білімді меңгеру процесін тиімді басқару»</w:t>
            </w:r>
          </w:p>
        </w:tc>
        <w:tc>
          <w:tcPr>
            <w:tcW w:w="851" w:type="dxa"/>
          </w:tcPr>
          <w:p w:rsidR="0078621C" w:rsidRPr="00391833" w:rsidRDefault="0078621C" w:rsidP="000015F2">
            <w:pPr>
              <w:jc w:val="center"/>
              <w:rPr>
                <w:lang w:val="en-US"/>
              </w:rPr>
            </w:pPr>
            <w:r w:rsidRPr="00391833">
              <w:rPr>
                <w:lang w:val="en-US"/>
              </w:rPr>
              <w:t>2</w:t>
            </w:r>
          </w:p>
        </w:tc>
        <w:tc>
          <w:tcPr>
            <w:tcW w:w="1134" w:type="dxa"/>
          </w:tcPr>
          <w:p w:rsidR="0078621C" w:rsidRPr="00A86312" w:rsidRDefault="000015F2" w:rsidP="00A86312">
            <w:pPr>
              <w:jc w:val="center"/>
              <w:rPr>
                <w:lang w:val="kk-KZ"/>
              </w:rPr>
            </w:pPr>
            <w:r w:rsidRPr="00A86312">
              <w:rPr>
                <w:lang w:val="kk-KZ"/>
              </w:rPr>
              <w:t>1</w:t>
            </w:r>
          </w:p>
        </w:tc>
      </w:tr>
      <w:tr w:rsidR="00E01CF2" w:rsidRPr="00E01CF2" w:rsidTr="000015F2">
        <w:trPr>
          <w:trHeight w:val="255"/>
        </w:trPr>
        <w:tc>
          <w:tcPr>
            <w:tcW w:w="851" w:type="dxa"/>
          </w:tcPr>
          <w:p w:rsidR="00E01CF2" w:rsidRPr="00391833" w:rsidRDefault="00E01CF2" w:rsidP="001B0047">
            <w:pPr>
              <w:jc w:val="center"/>
              <w:rPr>
                <w:lang w:val="kk-KZ"/>
              </w:rPr>
            </w:pPr>
          </w:p>
        </w:tc>
        <w:tc>
          <w:tcPr>
            <w:tcW w:w="6662" w:type="dxa"/>
            <w:gridSpan w:val="2"/>
          </w:tcPr>
          <w:p w:rsidR="00E01CF2" w:rsidRPr="00E01CF2" w:rsidRDefault="00E01CF2" w:rsidP="001B0047">
            <w:pPr>
              <w:jc w:val="both"/>
              <w:rPr>
                <w:lang w:val="kk-KZ"/>
              </w:rPr>
            </w:pPr>
            <w:r w:rsidRPr="00E01CF2">
              <w:rPr>
                <w:lang w:val="kk-KZ"/>
              </w:rPr>
              <w:t>10 практикалық (зертханалық)  «Бірлескен танымдық іс-әрекет оқытудың дәстүрлі емес оқыту әдістерінің негізі ретінде»</w:t>
            </w:r>
          </w:p>
        </w:tc>
        <w:tc>
          <w:tcPr>
            <w:tcW w:w="851" w:type="dxa"/>
          </w:tcPr>
          <w:p w:rsidR="00E01CF2" w:rsidRPr="00E01CF2" w:rsidRDefault="000015F2" w:rsidP="00542EC1">
            <w:pPr>
              <w:jc w:val="center"/>
              <w:rPr>
                <w:lang w:val="kk-KZ"/>
              </w:rPr>
            </w:pPr>
            <w:r w:rsidRPr="00391833">
              <w:rPr>
                <w:lang w:val="en-US"/>
              </w:rPr>
              <w:t>1</w:t>
            </w:r>
          </w:p>
        </w:tc>
        <w:tc>
          <w:tcPr>
            <w:tcW w:w="1134" w:type="dxa"/>
          </w:tcPr>
          <w:p w:rsidR="00E01CF2" w:rsidRPr="00A86312" w:rsidRDefault="000015F2" w:rsidP="00A86312">
            <w:pPr>
              <w:jc w:val="center"/>
              <w:rPr>
                <w:lang w:val="kk-KZ"/>
              </w:rPr>
            </w:pPr>
            <w:r w:rsidRPr="00A86312">
              <w:rPr>
                <w:lang w:val="kk-KZ"/>
              </w:rPr>
              <w:t>6</w:t>
            </w:r>
          </w:p>
        </w:tc>
      </w:tr>
      <w:tr w:rsidR="00E01CF2" w:rsidRPr="00E01CF2" w:rsidTr="000015F2">
        <w:trPr>
          <w:trHeight w:val="255"/>
        </w:trPr>
        <w:tc>
          <w:tcPr>
            <w:tcW w:w="851" w:type="dxa"/>
          </w:tcPr>
          <w:p w:rsidR="00E01CF2" w:rsidRPr="00391833" w:rsidRDefault="00E01CF2" w:rsidP="001B0047">
            <w:pPr>
              <w:jc w:val="center"/>
              <w:rPr>
                <w:lang w:val="kk-KZ"/>
              </w:rPr>
            </w:pPr>
          </w:p>
        </w:tc>
        <w:tc>
          <w:tcPr>
            <w:tcW w:w="6662" w:type="dxa"/>
            <w:gridSpan w:val="2"/>
          </w:tcPr>
          <w:p w:rsidR="00E01CF2" w:rsidRPr="00391833" w:rsidRDefault="00E01CF2" w:rsidP="0022746C">
            <w:pPr>
              <w:rPr>
                <w:b/>
                <w:lang w:val="kk-KZ"/>
              </w:rPr>
            </w:pPr>
            <w:r>
              <w:rPr>
                <w:lang w:val="kk-KZ"/>
              </w:rPr>
              <w:t>10</w:t>
            </w:r>
            <w:r w:rsidRPr="00936EE9">
              <w:rPr>
                <w:lang w:val="kk-KZ"/>
              </w:rPr>
              <w:t xml:space="preserve"> </w:t>
            </w:r>
            <w:r>
              <w:rPr>
                <w:lang w:val="kk-KZ"/>
              </w:rPr>
              <w:t>М</w:t>
            </w:r>
            <w:r w:rsidRPr="00936EE9">
              <w:rPr>
                <w:lang w:val="kk-KZ"/>
              </w:rPr>
              <w:t>ОӨЖ</w:t>
            </w:r>
            <w:r w:rsidR="000015F2">
              <w:rPr>
                <w:lang w:val="kk-KZ"/>
              </w:rPr>
              <w:t xml:space="preserve">   </w:t>
            </w:r>
            <w:r w:rsidR="000015F2" w:rsidRPr="00391833">
              <w:rPr>
                <w:lang w:val="kk-KZ"/>
              </w:rPr>
              <w:t>Отандық және шетел психологиясындағы тұлға дамуыны кезеңдеуге байланысты концепциялар мен теориялардың негізгі топтарын қарастыру.</w:t>
            </w:r>
          </w:p>
        </w:tc>
        <w:tc>
          <w:tcPr>
            <w:tcW w:w="851" w:type="dxa"/>
          </w:tcPr>
          <w:p w:rsidR="00E01CF2" w:rsidRPr="00E01CF2" w:rsidRDefault="00E01CF2" w:rsidP="00542EC1">
            <w:pPr>
              <w:jc w:val="center"/>
              <w:rPr>
                <w:lang w:val="kk-KZ"/>
              </w:rPr>
            </w:pPr>
          </w:p>
        </w:tc>
        <w:tc>
          <w:tcPr>
            <w:tcW w:w="1134" w:type="dxa"/>
          </w:tcPr>
          <w:p w:rsidR="00E01CF2" w:rsidRPr="00A86312" w:rsidRDefault="000015F2" w:rsidP="00A86312">
            <w:pPr>
              <w:jc w:val="center"/>
              <w:rPr>
                <w:lang w:val="kk-KZ"/>
              </w:rPr>
            </w:pPr>
            <w:r w:rsidRPr="00A86312">
              <w:rPr>
                <w:lang w:val="kk-KZ"/>
              </w:rPr>
              <w:t>5</w:t>
            </w:r>
          </w:p>
        </w:tc>
      </w:tr>
      <w:tr w:rsidR="0078621C" w:rsidRPr="00391833" w:rsidTr="000015F2">
        <w:trPr>
          <w:trHeight w:val="255"/>
        </w:trPr>
        <w:tc>
          <w:tcPr>
            <w:tcW w:w="851" w:type="dxa"/>
          </w:tcPr>
          <w:p w:rsidR="0078621C" w:rsidRPr="00391833" w:rsidRDefault="0078621C" w:rsidP="001B0047">
            <w:pPr>
              <w:jc w:val="center"/>
              <w:rPr>
                <w:lang w:val="kk-KZ"/>
              </w:rPr>
            </w:pPr>
            <w:r w:rsidRPr="00391833">
              <w:rPr>
                <w:lang w:val="kk-KZ"/>
              </w:rPr>
              <w:t>11</w:t>
            </w:r>
          </w:p>
        </w:tc>
        <w:tc>
          <w:tcPr>
            <w:tcW w:w="6662" w:type="dxa"/>
            <w:gridSpan w:val="2"/>
          </w:tcPr>
          <w:p w:rsidR="0078621C" w:rsidRPr="000015F2" w:rsidRDefault="0078621C" w:rsidP="000015F2">
            <w:pPr>
              <w:jc w:val="both"/>
              <w:rPr>
                <w:lang w:val="kk-KZ"/>
              </w:rPr>
            </w:pPr>
            <w:r w:rsidRPr="000015F2">
              <w:rPr>
                <w:lang w:val="kk-KZ"/>
              </w:rPr>
              <w:t>11 дәріс «Бірлескен – диалогтық танымдық іс-әрекеттің құрылымы»</w:t>
            </w:r>
          </w:p>
        </w:tc>
        <w:tc>
          <w:tcPr>
            <w:tcW w:w="851" w:type="dxa"/>
          </w:tcPr>
          <w:p w:rsidR="0078621C" w:rsidRPr="00391833" w:rsidRDefault="0078621C" w:rsidP="00542EC1">
            <w:pPr>
              <w:jc w:val="center"/>
              <w:rPr>
                <w:lang w:val="en-US"/>
              </w:rPr>
            </w:pPr>
            <w:r w:rsidRPr="00391833">
              <w:rPr>
                <w:lang w:val="en-US"/>
              </w:rPr>
              <w:t>2</w:t>
            </w:r>
          </w:p>
          <w:p w:rsidR="0078621C" w:rsidRPr="00391833" w:rsidRDefault="0078621C" w:rsidP="00542EC1">
            <w:pPr>
              <w:jc w:val="center"/>
              <w:rPr>
                <w:lang w:val="en-US"/>
              </w:rPr>
            </w:pPr>
          </w:p>
        </w:tc>
        <w:tc>
          <w:tcPr>
            <w:tcW w:w="1134" w:type="dxa"/>
          </w:tcPr>
          <w:p w:rsidR="0078621C" w:rsidRPr="00A86312" w:rsidRDefault="000015F2" w:rsidP="00A86312">
            <w:pPr>
              <w:jc w:val="center"/>
              <w:rPr>
                <w:lang w:val="kk-KZ"/>
              </w:rPr>
            </w:pPr>
            <w:r w:rsidRPr="00A86312">
              <w:rPr>
                <w:lang w:val="kk-KZ"/>
              </w:rPr>
              <w:t>1</w:t>
            </w:r>
          </w:p>
        </w:tc>
      </w:tr>
      <w:tr w:rsidR="000015F2" w:rsidRPr="000015F2" w:rsidTr="000015F2">
        <w:trPr>
          <w:trHeight w:val="255"/>
        </w:trPr>
        <w:tc>
          <w:tcPr>
            <w:tcW w:w="851" w:type="dxa"/>
          </w:tcPr>
          <w:p w:rsidR="000015F2" w:rsidRPr="00391833" w:rsidRDefault="000015F2" w:rsidP="001B0047">
            <w:pPr>
              <w:jc w:val="center"/>
              <w:rPr>
                <w:lang w:val="kk-KZ"/>
              </w:rPr>
            </w:pPr>
          </w:p>
        </w:tc>
        <w:tc>
          <w:tcPr>
            <w:tcW w:w="6662" w:type="dxa"/>
            <w:gridSpan w:val="2"/>
          </w:tcPr>
          <w:p w:rsidR="000015F2" w:rsidRPr="000015F2" w:rsidRDefault="000015F2" w:rsidP="001B0047">
            <w:pPr>
              <w:jc w:val="both"/>
              <w:rPr>
                <w:lang w:val="kk-KZ"/>
              </w:rPr>
            </w:pPr>
            <w:r w:rsidRPr="000015F2">
              <w:rPr>
                <w:lang w:val="kk-KZ"/>
              </w:rPr>
              <w:t>11 практикалық (зертханалық)  «Бірлескен – диалогтық танымдық іс-әрекеттің құрылымы»</w:t>
            </w:r>
          </w:p>
        </w:tc>
        <w:tc>
          <w:tcPr>
            <w:tcW w:w="851" w:type="dxa"/>
          </w:tcPr>
          <w:p w:rsidR="000015F2" w:rsidRPr="000015F2" w:rsidRDefault="000015F2" w:rsidP="00542EC1">
            <w:pPr>
              <w:jc w:val="center"/>
              <w:rPr>
                <w:lang w:val="kk-KZ"/>
              </w:rPr>
            </w:pPr>
            <w:r w:rsidRPr="00391833">
              <w:rPr>
                <w:lang w:val="en-US"/>
              </w:rPr>
              <w:t>1</w:t>
            </w:r>
          </w:p>
        </w:tc>
        <w:tc>
          <w:tcPr>
            <w:tcW w:w="1134" w:type="dxa"/>
          </w:tcPr>
          <w:p w:rsidR="000015F2" w:rsidRPr="00A86312" w:rsidRDefault="000015F2" w:rsidP="00A86312">
            <w:pPr>
              <w:jc w:val="center"/>
              <w:rPr>
                <w:lang w:val="kk-KZ"/>
              </w:rPr>
            </w:pPr>
            <w:r w:rsidRPr="00A86312">
              <w:rPr>
                <w:lang w:val="kk-KZ"/>
              </w:rPr>
              <w:t>6</w:t>
            </w:r>
          </w:p>
        </w:tc>
      </w:tr>
      <w:tr w:rsidR="000015F2" w:rsidRPr="000015F2" w:rsidTr="000015F2">
        <w:trPr>
          <w:trHeight w:val="255"/>
        </w:trPr>
        <w:tc>
          <w:tcPr>
            <w:tcW w:w="851" w:type="dxa"/>
          </w:tcPr>
          <w:p w:rsidR="000015F2" w:rsidRPr="00391833" w:rsidRDefault="000015F2" w:rsidP="001B0047">
            <w:pPr>
              <w:jc w:val="center"/>
              <w:rPr>
                <w:lang w:val="kk-KZ"/>
              </w:rPr>
            </w:pPr>
          </w:p>
        </w:tc>
        <w:tc>
          <w:tcPr>
            <w:tcW w:w="6662" w:type="dxa"/>
            <w:gridSpan w:val="2"/>
          </w:tcPr>
          <w:p w:rsidR="000015F2" w:rsidRPr="000015F2" w:rsidRDefault="000015F2" w:rsidP="000015F2">
            <w:pPr>
              <w:rPr>
                <w:lang w:val="kk-KZ"/>
              </w:rPr>
            </w:pPr>
            <w:r w:rsidRPr="000015F2">
              <w:rPr>
                <w:lang w:val="kk-KZ"/>
              </w:rPr>
              <w:t>11 МОӨЖ С.М. Жақыпов теориясының педагогикалық тәжірбиеде қолданылатын белсенді әдіс ретіндегі мүмкіншіліктері, артықшылықтары мен ерекшеліктері.</w:t>
            </w:r>
          </w:p>
        </w:tc>
        <w:tc>
          <w:tcPr>
            <w:tcW w:w="851" w:type="dxa"/>
          </w:tcPr>
          <w:p w:rsidR="000015F2" w:rsidRPr="000015F2" w:rsidRDefault="000015F2" w:rsidP="00542EC1">
            <w:pPr>
              <w:jc w:val="center"/>
              <w:rPr>
                <w:lang w:val="kk-KZ"/>
              </w:rPr>
            </w:pPr>
            <w:r>
              <w:rPr>
                <w:lang w:val="kk-KZ"/>
              </w:rPr>
              <w:t>1</w:t>
            </w:r>
          </w:p>
        </w:tc>
        <w:tc>
          <w:tcPr>
            <w:tcW w:w="1134" w:type="dxa"/>
          </w:tcPr>
          <w:p w:rsidR="000015F2" w:rsidRPr="00A86312" w:rsidRDefault="000015F2" w:rsidP="00A86312">
            <w:pPr>
              <w:jc w:val="center"/>
              <w:rPr>
                <w:lang w:val="kk-KZ"/>
              </w:rPr>
            </w:pPr>
            <w:r w:rsidRPr="00A86312">
              <w:rPr>
                <w:lang w:val="kk-KZ"/>
              </w:rPr>
              <w:t>5</w:t>
            </w:r>
          </w:p>
        </w:tc>
      </w:tr>
      <w:tr w:rsidR="0078621C" w:rsidRPr="00391833" w:rsidTr="000015F2">
        <w:trPr>
          <w:trHeight w:val="255"/>
        </w:trPr>
        <w:tc>
          <w:tcPr>
            <w:tcW w:w="851" w:type="dxa"/>
          </w:tcPr>
          <w:p w:rsidR="0078621C" w:rsidRPr="00391833" w:rsidRDefault="0078621C" w:rsidP="001B0047">
            <w:pPr>
              <w:jc w:val="center"/>
              <w:rPr>
                <w:lang w:val="kk-KZ"/>
              </w:rPr>
            </w:pPr>
            <w:r w:rsidRPr="00391833">
              <w:rPr>
                <w:lang w:val="kk-KZ"/>
              </w:rPr>
              <w:t>12</w:t>
            </w:r>
          </w:p>
        </w:tc>
        <w:tc>
          <w:tcPr>
            <w:tcW w:w="6662" w:type="dxa"/>
            <w:gridSpan w:val="2"/>
          </w:tcPr>
          <w:p w:rsidR="0078621C" w:rsidRPr="000015F2" w:rsidRDefault="0078621C" w:rsidP="000015F2">
            <w:pPr>
              <w:jc w:val="both"/>
              <w:rPr>
                <w:lang w:val="kk-KZ"/>
              </w:rPr>
            </w:pPr>
            <w:r w:rsidRPr="000015F2">
              <w:rPr>
                <w:lang w:val="kk-KZ"/>
              </w:rPr>
              <w:t>12 дәріс «Оқыту процесінің тиімділігі- психологиялық жүйе ретінде»</w:t>
            </w:r>
          </w:p>
        </w:tc>
        <w:tc>
          <w:tcPr>
            <w:tcW w:w="851" w:type="dxa"/>
          </w:tcPr>
          <w:p w:rsidR="0078621C" w:rsidRPr="00391833" w:rsidRDefault="0078621C" w:rsidP="00542EC1">
            <w:pPr>
              <w:jc w:val="center"/>
              <w:rPr>
                <w:lang w:val="en-US"/>
              </w:rPr>
            </w:pPr>
            <w:r w:rsidRPr="00391833">
              <w:rPr>
                <w:lang w:val="en-US"/>
              </w:rPr>
              <w:t>2</w:t>
            </w:r>
          </w:p>
          <w:p w:rsidR="0078621C" w:rsidRPr="00391833" w:rsidRDefault="0078621C" w:rsidP="00542EC1">
            <w:pPr>
              <w:jc w:val="center"/>
              <w:rPr>
                <w:lang w:val="en-US"/>
              </w:rPr>
            </w:pPr>
          </w:p>
        </w:tc>
        <w:tc>
          <w:tcPr>
            <w:tcW w:w="1134" w:type="dxa"/>
          </w:tcPr>
          <w:p w:rsidR="0078621C" w:rsidRPr="00A86312" w:rsidRDefault="000015F2" w:rsidP="00A86312">
            <w:pPr>
              <w:jc w:val="center"/>
              <w:rPr>
                <w:lang w:val="kk-KZ"/>
              </w:rPr>
            </w:pPr>
            <w:r w:rsidRPr="00A86312">
              <w:rPr>
                <w:lang w:val="kk-KZ"/>
              </w:rPr>
              <w:t>1</w:t>
            </w:r>
          </w:p>
        </w:tc>
      </w:tr>
      <w:tr w:rsidR="000015F2" w:rsidRPr="000015F2" w:rsidTr="000015F2">
        <w:trPr>
          <w:trHeight w:val="255"/>
        </w:trPr>
        <w:tc>
          <w:tcPr>
            <w:tcW w:w="851" w:type="dxa"/>
          </w:tcPr>
          <w:p w:rsidR="000015F2" w:rsidRPr="00391833" w:rsidRDefault="000015F2" w:rsidP="001B0047">
            <w:pPr>
              <w:jc w:val="center"/>
              <w:rPr>
                <w:lang w:val="kk-KZ"/>
              </w:rPr>
            </w:pPr>
          </w:p>
        </w:tc>
        <w:tc>
          <w:tcPr>
            <w:tcW w:w="6662" w:type="dxa"/>
            <w:gridSpan w:val="2"/>
          </w:tcPr>
          <w:p w:rsidR="000015F2" w:rsidRPr="000015F2" w:rsidRDefault="000015F2" w:rsidP="001B0047">
            <w:pPr>
              <w:jc w:val="both"/>
              <w:rPr>
                <w:lang w:val="kk-KZ"/>
              </w:rPr>
            </w:pPr>
            <w:r w:rsidRPr="000015F2">
              <w:rPr>
                <w:lang w:val="kk-KZ"/>
              </w:rPr>
              <w:t>12 практикалық (зертханалық)   «Оқыту процесінің тиімділігі- психологиялық жүйе ретінде»</w:t>
            </w:r>
          </w:p>
        </w:tc>
        <w:tc>
          <w:tcPr>
            <w:tcW w:w="851" w:type="dxa"/>
          </w:tcPr>
          <w:p w:rsidR="000015F2" w:rsidRPr="000015F2" w:rsidRDefault="000015F2" w:rsidP="00542EC1">
            <w:pPr>
              <w:jc w:val="center"/>
              <w:rPr>
                <w:lang w:val="kk-KZ"/>
              </w:rPr>
            </w:pPr>
            <w:r w:rsidRPr="00391833">
              <w:rPr>
                <w:lang w:val="en-US"/>
              </w:rPr>
              <w:t>1</w:t>
            </w:r>
          </w:p>
        </w:tc>
        <w:tc>
          <w:tcPr>
            <w:tcW w:w="1134" w:type="dxa"/>
          </w:tcPr>
          <w:p w:rsidR="000015F2" w:rsidRPr="00A86312" w:rsidRDefault="000015F2" w:rsidP="00A86312">
            <w:pPr>
              <w:jc w:val="center"/>
              <w:rPr>
                <w:lang w:val="kk-KZ"/>
              </w:rPr>
            </w:pPr>
            <w:r w:rsidRPr="00A86312">
              <w:rPr>
                <w:lang w:val="kk-KZ"/>
              </w:rPr>
              <w:t>6</w:t>
            </w:r>
          </w:p>
        </w:tc>
      </w:tr>
      <w:tr w:rsidR="000015F2" w:rsidRPr="000015F2" w:rsidTr="000015F2">
        <w:trPr>
          <w:trHeight w:val="255"/>
        </w:trPr>
        <w:tc>
          <w:tcPr>
            <w:tcW w:w="851" w:type="dxa"/>
          </w:tcPr>
          <w:p w:rsidR="000015F2" w:rsidRPr="00391833" w:rsidRDefault="000015F2" w:rsidP="001B0047">
            <w:pPr>
              <w:jc w:val="center"/>
              <w:rPr>
                <w:lang w:val="kk-KZ"/>
              </w:rPr>
            </w:pPr>
          </w:p>
        </w:tc>
        <w:tc>
          <w:tcPr>
            <w:tcW w:w="6662" w:type="dxa"/>
            <w:gridSpan w:val="2"/>
          </w:tcPr>
          <w:p w:rsidR="000015F2" w:rsidRPr="000015F2" w:rsidRDefault="000015F2" w:rsidP="000015F2">
            <w:pPr>
              <w:rPr>
                <w:lang w:val="kk-KZ"/>
              </w:rPr>
            </w:pPr>
            <w:r w:rsidRPr="000015F2">
              <w:rPr>
                <w:lang w:val="kk-KZ"/>
              </w:rPr>
              <w:t>12</w:t>
            </w:r>
            <w:r w:rsidRPr="000015F2">
              <w:rPr>
                <w:lang w:val="kk-KZ"/>
              </w:rPr>
              <w:t xml:space="preserve"> М</w:t>
            </w:r>
            <w:r w:rsidRPr="000015F2">
              <w:rPr>
                <w:lang w:val="kk-KZ"/>
              </w:rPr>
              <w:t>О</w:t>
            </w:r>
            <w:r w:rsidRPr="000015F2">
              <w:rPr>
                <w:lang w:val="kk-KZ"/>
              </w:rPr>
              <w:t>ӨЖ</w:t>
            </w:r>
            <w:r w:rsidRPr="000015F2">
              <w:rPr>
                <w:lang w:val="kk-KZ"/>
              </w:rPr>
              <w:t xml:space="preserve"> </w:t>
            </w:r>
            <w:r w:rsidRPr="000015F2">
              <w:rPr>
                <w:lang w:val="kk-KZ"/>
              </w:rPr>
              <w:t>Оқыту процесіндегі тұлғаның дамуы тақырыбына эссе жазу</w:t>
            </w:r>
          </w:p>
        </w:tc>
        <w:tc>
          <w:tcPr>
            <w:tcW w:w="851" w:type="dxa"/>
          </w:tcPr>
          <w:p w:rsidR="000015F2" w:rsidRPr="000015F2" w:rsidRDefault="000015F2" w:rsidP="00542EC1">
            <w:pPr>
              <w:jc w:val="center"/>
              <w:rPr>
                <w:lang w:val="kk-KZ"/>
              </w:rPr>
            </w:pPr>
            <w:r>
              <w:rPr>
                <w:lang w:val="kk-KZ"/>
              </w:rPr>
              <w:t>1</w:t>
            </w:r>
          </w:p>
        </w:tc>
        <w:tc>
          <w:tcPr>
            <w:tcW w:w="1134" w:type="dxa"/>
          </w:tcPr>
          <w:p w:rsidR="000015F2" w:rsidRPr="00A86312" w:rsidRDefault="000015F2" w:rsidP="00A86312">
            <w:pPr>
              <w:jc w:val="center"/>
              <w:rPr>
                <w:lang w:val="kk-KZ"/>
              </w:rPr>
            </w:pPr>
            <w:r w:rsidRPr="00A86312">
              <w:rPr>
                <w:lang w:val="kk-KZ"/>
              </w:rPr>
              <w:t>5</w:t>
            </w:r>
          </w:p>
        </w:tc>
      </w:tr>
      <w:tr w:rsidR="00B31A56" w:rsidRPr="000015F2" w:rsidTr="000015F2">
        <w:trPr>
          <w:trHeight w:val="255"/>
        </w:trPr>
        <w:tc>
          <w:tcPr>
            <w:tcW w:w="851" w:type="dxa"/>
          </w:tcPr>
          <w:p w:rsidR="00B31A56" w:rsidRPr="00391833" w:rsidRDefault="00B31A56" w:rsidP="00334F78">
            <w:pPr>
              <w:jc w:val="center"/>
              <w:rPr>
                <w:lang w:val="kk-KZ"/>
              </w:rPr>
            </w:pPr>
            <w:r w:rsidRPr="00391833">
              <w:rPr>
                <w:lang w:val="kk-KZ"/>
              </w:rPr>
              <w:t>13</w:t>
            </w:r>
          </w:p>
        </w:tc>
        <w:tc>
          <w:tcPr>
            <w:tcW w:w="6662" w:type="dxa"/>
            <w:gridSpan w:val="2"/>
          </w:tcPr>
          <w:p w:rsidR="00571BB3" w:rsidRPr="00571BB3" w:rsidRDefault="00B31A56" w:rsidP="00571BB3">
            <w:pPr>
              <w:jc w:val="both"/>
              <w:rPr>
                <w:b/>
                <w:lang w:val="kk-KZ"/>
              </w:rPr>
            </w:pPr>
            <w:r>
              <w:rPr>
                <w:lang w:val="kk-KZ"/>
              </w:rPr>
              <w:t xml:space="preserve">13 </w:t>
            </w:r>
            <w:r w:rsidRPr="000015F2">
              <w:rPr>
                <w:lang w:val="kk-KZ"/>
              </w:rPr>
              <w:t>дәріс</w:t>
            </w:r>
            <w:r>
              <w:rPr>
                <w:lang w:val="kk-KZ"/>
              </w:rPr>
              <w:t xml:space="preserve"> </w:t>
            </w:r>
            <w:r w:rsidRPr="000015F2">
              <w:rPr>
                <w:lang w:val="kk-KZ"/>
              </w:rPr>
              <w:t xml:space="preserve"> </w:t>
            </w:r>
            <w:r w:rsidR="00571BB3" w:rsidRPr="00571BB3">
              <w:rPr>
                <w:rStyle w:val="ab"/>
                <w:b w:val="0"/>
                <w:lang w:val="kk-KZ"/>
              </w:rPr>
              <w:t>Бірлескен диалогты танымдық іс-әрекет негізінде тұлғаның этнопсихологиялық ерекшеліктерін зерттеу мәселелері</w:t>
            </w:r>
          </w:p>
          <w:p w:rsidR="00571BB3" w:rsidRPr="004407AF" w:rsidRDefault="00571BB3" w:rsidP="00571BB3">
            <w:pPr>
              <w:jc w:val="center"/>
              <w:rPr>
                <w:lang w:val="kk-KZ"/>
              </w:rPr>
            </w:pPr>
          </w:p>
          <w:p w:rsidR="00B31A56" w:rsidRPr="000015F2" w:rsidRDefault="00B31A56" w:rsidP="00334F78">
            <w:pPr>
              <w:jc w:val="both"/>
              <w:rPr>
                <w:lang w:val="kk-KZ"/>
              </w:rPr>
            </w:pPr>
          </w:p>
        </w:tc>
        <w:tc>
          <w:tcPr>
            <w:tcW w:w="851" w:type="dxa"/>
          </w:tcPr>
          <w:p w:rsidR="00B31A56" w:rsidRDefault="00B31A56" w:rsidP="00542EC1">
            <w:pPr>
              <w:jc w:val="center"/>
              <w:rPr>
                <w:lang w:val="kk-KZ"/>
              </w:rPr>
            </w:pPr>
            <w:r>
              <w:rPr>
                <w:lang w:val="kk-KZ"/>
              </w:rPr>
              <w:t>2</w:t>
            </w:r>
          </w:p>
        </w:tc>
        <w:tc>
          <w:tcPr>
            <w:tcW w:w="1134" w:type="dxa"/>
          </w:tcPr>
          <w:p w:rsidR="00B31A56" w:rsidRPr="00A86312" w:rsidRDefault="00B31A56" w:rsidP="00A86312">
            <w:pPr>
              <w:jc w:val="center"/>
              <w:rPr>
                <w:lang w:val="kk-KZ"/>
              </w:rPr>
            </w:pPr>
            <w:r w:rsidRPr="00A86312">
              <w:rPr>
                <w:lang w:val="kk-KZ"/>
              </w:rPr>
              <w:t>1</w:t>
            </w:r>
          </w:p>
        </w:tc>
      </w:tr>
      <w:tr w:rsidR="000015F2" w:rsidRPr="000015F2" w:rsidTr="000015F2">
        <w:trPr>
          <w:trHeight w:val="255"/>
        </w:trPr>
        <w:tc>
          <w:tcPr>
            <w:tcW w:w="851" w:type="dxa"/>
          </w:tcPr>
          <w:p w:rsidR="000015F2" w:rsidRPr="00391833" w:rsidRDefault="000015F2" w:rsidP="001B0047">
            <w:pPr>
              <w:jc w:val="center"/>
              <w:rPr>
                <w:lang w:val="kk-KZ"/>
              </w:rPr>
            </w:pPr>
          </w:p>
        </w:tc>
        <w:tc>
          <w:tcPr>
            <w:tcW w:w="6662" w:type="dxa"/>
            <w:gridSpan w:val="2"/>
          </w:tcPr>
          <w:p w:rsidR="000015F2" w:rsidRPr="0022746C" w:rsidRDefault="00B31A56" w:rsidP="0022746C">
            <w:pPr>
              <w:jc w:val="both"/>
              <w:rPr>
                <w:lang w:val="kk-KZ"/>
              </w:rPr>
            </w:pPr>
            <w:r w:rsidRPr="0022746C">
              <w:rPr>
                <w:lang w:val="kk-KZ"/>
              </w:rPr>
              <w:t xml:space="preserve">13 </w:t>
            </w:r>
            <w:r w:rsidRPr="0022746C">
              <w:rPr>
                <w:lang w:val="kk-KZ"/>
              </w:rPr>
              <w:t xml:space="preserve">практикалық </w:t>
            </w:r>
            <w:r w:rsidRPr="0022746C">
              <w:rPr>
                <w:lang w:val="kk-KZ"/>
              </w:rPr>
              <w:t>(зертханалық)</w:t>
            </w:r>
            <w:r w:rsidRPr="0022746C">
              <w:rPr>
                <w:lang w:val="kk-KZ"/>
              </w:rPr>
              <w:t xml:space="preserve">   </w:t>
            </w:r>
            <w:r w:rsidR="0022746C" w:rsidRPr="0022746C">
              <w:rPr>
                <w:lang w:val="kk-KZ"/>
              </w:rPr>
              <w:t>Оқыту процесіндегі тұлғаның психологиялық құрылымы</w:t>
            </w:r>
          </w:p>
        </w:tc>
        <w:tc>
          <w:tcPr>
            <w:tcW w:w="851" w:type="dxa"/>
          </w:tcPr>
          <w:p w:rsidR="000015F2" w:rsidRPr="000015F2" w:rsidRDefault="00B31A56" w:rsidP="00542EC1">
            <w:pPr>
              <w:jc w:val="center"/>
              <w:rPr>
                <w:lang w:val="kk-KZ"/>
              </w:rPr>
            </w:pPr>
            <w:r>
              <w:rPr>
                <w:lang w:val="kk-KZ"/>
              </w:rPr>
              <w:t>1</w:t>
            </w:r>
          </w:p>
        </w:tc>
        <w:tc>
          <w:tcPr>
            <w:tcW w:w="1134" w:type="dxa"/>
          </w:tcPr>
          <w:p w:rsidR="000015F2" w:rsidRPr="00A86312" w:rsidRDefault="00B31A56" w:rsidP="00A86312">
            <w:pPr>
              <w:jc w:val="center"/>
              <w:rPr>
                <w:lang w:val="kk-KZ"/>
              </w:rPr>
            </w:pPr>
            <w:r w:rsidRPr="00A86312">
              <w:rPr>
                <w:lang w:val="kk-KZ"/>
              </w:rPr>
              <w:t>6</w:t>
            </w:r>
          </w:p>
        </w:tc>
      </w:tr>
      <w:tr w:rsidR="00B31A56" w:rsidRPr="000015F2" w:rsidTr="000015F2">
        <w:trPr>
          <w:trHeight w:val="255"/>
        </w:trPr>
        <w:tc>
          <w:tcPr>
            <w:tcW w:w="851" w:type="dxa"/>
          </w:tcPr>
          <w:p w:rsidR="00B31A56" w:rsidRPr="00391833" w:rsidRDefault="00B31A56" w:rsidP="001B0047">
            <w:pPr>
              <w:jc w:val="center"/>
              <w:rPr>
                <w:lang w:val="kk-KZ"/>
              </w:rPr>
            </w:pPr>
          </w:p>
        </w:tc>
        <w:tc>
          <w:tcPr>
            <w:tcW w:w="6662" w:type="dxa"/>
            <w:gridSpan w:val="2"/>
          </w:tcPr>
          <w:p w:rsidR="00B31A56" w:rsidRPr="0022746C" w:rsidRDefault="00B31A56" w:rsidP="0022746C">
            <w:pPr>
              <w:jc w:val="both"/>
              <w:rPr>
                <w:lang w:val="kk-KZ"/>
              </w:rPr>
            </w:pPr>
            <w:r w:rsidRPr="0022746C">
              <w:rPr>
                <w:lang w:val="kk-KZ"/>
              </w:rPr>
              <w:t>13</w:t>
            </w:r>
            <w:r w:rsidRPr="0022746C">
              <w:rPr>
                <w:lang w:val="kk-KZ"/>
              </w:rPr>
              <w:t xml:space="preserve"> М</w:t>
            </w:r>
            <w:r w:rsidRPr="0022746C">
              <w:rPr>
                <w:lang w:val="kk-KZ"/>
              </w:rPr>
              <w:t>О</w:t>
            </w:r>
            <w:r w:rsidRPr="0022746C">
              <w:rPr>
                <w:lang w:val="kk-KZ"/>
              </w:rPr>
              <w:t>ӨЖ</w:t>
            </w:r>
            <w:r w:rsidR="0022746C" w:rsidRPr="00571BB3">
              <w:rPr>
                <w:rStyle w:val="ab"/>
                <w:b w:val="0"/>
                <w:lang w:val="kk-KZ"/>
              </w:rPr>
              <w:t xml:space="preserve"> Бірлескен диалогты танымдық іс-әрекет негізінде тұлғаның этнопсихологиялық ерекшеліктерін зерттеу мәселелері</w:t>
            </w:r>
            <w:r w:rsidR="0022746C">
              <w:rPr>
                <w:rStyle w:val="ab"/>
                <w:b w:val="0"/>
                <w:lang w:val="kk-KZ"/>
              </w:rPr>
              <w:t>. реферат</w:t>
            </w:r>
          </w:p>
        </w:tc>
        <w:tc>
          <w:tcPr>
            <w:tcW w:w="851" w:type="dxa"/>
          </w:tcPr>
          <w:p w:rsidR="00B31A56" w:rsidRPr="000015F2" w:rsidRDefault="00B31A56" w:rsidP="00542EC1">
            <w:pPr>
              <w:jc w:val="center"/>
              <w:rPr>
                <w:lang w:val="kk-KZ"/>
              </w:rPr>
            </w:pPr>
            <w:r>
              <w:rPr>
                <w:lang w:val="kk-KZ"/>
              </w:rPr>
              <w:t>1</w:t>
            </w:r>
          </w:p>
        </w:tc>
        <w:tc>
          <w:tcPr>
            <w:tcW w:w="1134" w:type="dxa"/>
          </w:tcPr>
          <w:p w:rsidR="00B31A56" w:rsidRPr="00A86312" w:rsidRDefault="00B31A56" w:rsidP="00A86312">
            <w:pPr>
              <w:jc w:val="center"/>
              <w:rPr>
                <w:lang w:val="kk-KZ"/>
              </w:rPr>
            </w:pPr>
            <w:r w:rsidRPr="00A86312">
              <w:rPr>
                <w:lang w:val="kk-KZ"/>
              </w:rPr>
              <w:t>5</w:t>
            </w:r>
          </w:p>
        </w:tc>
      </w:tr>
      <w:tr w:rsidR="000015F2" w:rsidRPr="00391833" w:rsidTr="000015F2">
        <w:trPr>
          <w:trHeight w:val="255"/>
        </w:trPr>
        <w:tc>
          <w:tcPr>
            <w:tcW w:w="851" w:type="dxa"/>
          </w:tcPr>
          <w:p w:rsidR="000015F2" w:rsidRPr="00391833" w:rsidRDefault="000015F2" w:rsidP="001B0047">
            <w:pPr>
              <w:jc w:val="center"/>
              <w:rPr>
                <w:lang w:val="kk-KZ"/>
              </w:rPr>
            </w:pPr>
            <w:r w:rsidRPr="00391833">
              <w:rPr>
                <w:lang w:val="kk-KZ"/>
              </w:rPr>
              <w:t>14</w:t>
            </w:r>
          </w:p>
        </w:tc>
        <w:tc>
          <w:tcPr>
            <w:tcW w:w="6662" w:type="dxa"/>
            <w:gridSpan w:val="2"/>
          </w:tcPr>
          <w:p w:rsidR="000015F2" w:rsidRPr="0022746C" w:rsidRDefault="000015F2" w:rsidP="006378A6">
            <w:pPr>
              <w:jc w:val="both"/>
              <w:rPr>
                <w:lang w:val="kk-KZ"/>
              </w:rPr>
            </w:pPr>
            <w:r w:rsidRPr="0022746C">
              <w:rPr>
                <w:lang w:val="kk-KZ"/>
              </w:rPr>
              <w:t>14 дәріс «Оқыту процесіндегі шығармашылықтың психологиялық негізі»</w:t>
            </w:r>
          </w:p>
        </w:tc>
        <w:tc>
          <w:tcPr>
            <w:tcW w:w="851" w:type="dxa"/>
          </w:tcPr>
          <w:p w:rsidR="000015F2" w:rsidRPr="00391833" w:rsidRDefault="000015F2" w:rsidP="00542EC1">
            <w:pPr>
              <w:jc w:val="center"/>
              <w:rPr>
                <w:lang w:val="kk-KZ"/>
              </w:rPr>
            </w:pPr>
          </w:p>
          <w:p w:rsidR="000015F2" w:rsidRPr="00391833" w:rsidRDefault="000015F2" w:rsidP="006378A6">
            <w:pPr>
              <w:jc w:val="center"/>
              <w:rPr>
                <w:lang w:val="en-US"/>
              </w:rPr>
            </w:pPr>
            <w:r w:rsidRPr="00391833">
              <w:rPr>
                <w:lang w:val="en-US"/>
              </w:rPr>
              <w:t>2</w:t>
            </w:r>
          </w:p>
        </w:tc>
        <w:tc>
          <w:tcPr>
            <w:tcW w:w="1134" w:type="dxa"/>
          </w:tcPr>
          <w:p w:rsidR="000015F2" w:rsidRPr="00A86312" w:rsidRDefault="00A86312" w:rsidP="00A86312">
            <w:pPr>
              <w:jc w:val="center"/>
              <w:rPr>
                <w:lang w:val="kk-KZ"/>
              </w:rPr>
            </w:pPr>
            <w:r w:rsidRPr="00A86312">
              <w:rPr>
                <w:lang w:val="kk-KZ"/>
              </w:rPr>
              <w:t>1</w:t>
            </w:r>
          </w:p>
        </w:tc>
      </w:tr>
      <w:tr w:rsidR="000015F2" w:rsidRPr="0022746C" w:rsidTr="000015F2">
        <w:trPr>
          <w:trHeight w:val="255"/>
        </w:trPr>
        <w:tc>
          <w:tcPr>
            <w:tcW w:w="851" w:type="dxa"/>
          </w:tcPr>
          <w:p w:rsidR="000015F2" w:rsidRPr="00391833" w:rsidRDefault="000015F2" w:rsidP="001B0047">
            <w:pPr>
              <w:jc w:val="center"/>
              <w:rPr>
                <w:lang w:val="kk-KZ"/>
              </w:rPr>
            </w:pPr>
          </w:p>
        </w:tc>
        <w:tc>
          <w:tcPr>
            <w:tcW w:w="6662" w:type="dxa"/>
            <w:gridSpan w:val="2"/>
          </w:tcPr>
          <w:p w:rsidR="000015F2" w:rsidRPr="0022746C" w:rsidRDefault="0022746C" w:rsidP="0022746C">
            <w:pPr>
              <w:jc w:val="both"/>
              <w:rPr>
                <w:lang w:val="kk-KZ"/>
              </w:rPr>
            </w:pPr>
            <w:r w:rsidRPr="0022746C">
              <w:rPr>
                <w:lang w:val="kk-KZ"/>
              </w:rPr>
              <w:t>14 практикалық (зертханалық)</w:t>
            </w:r>
            <w:r w:rsidRPr="0022746C">
              <w:rPr>
                <w:lang w:val="kk-KZ"/>
              </w:rPr>
              <w:t xml:space="preserve">   </w:t>
            </w:r>
            <w:r w:rsidRPr="0022746C">
              <w:rPr>
                <w:lang w:val="kk-KZ"/>
              </w:rPr>
              <w:t xml:space="preserve"> «</w:t>
            </w:r>
            <w:r w:rsidRPr="0022746C">
              <w:rPr>
                <w:color w:val="000000"/>
                <w:lang w:val="kk-KZ"/>
              </w:rPr>
              <w:t>Нәтижелі әрі өнімді оқытудың психологиялық негіздері</w:t>
            </w:r>
            <w:r w:rsidRPr="0022746C">
              <w:rPr>
                <w:lang w:val="kk-KZ"/>
              </w:rPr>
              <w:t>»</w:t>
            </w:r>
          </w:p>
        </w:tc>
        <w:tc>
          <w:tcPr>
            <w:tcW w:w="851" w:type="dxa"/>
          </w:tcPr>
          <w:p w:rsidR="000015F2" w:rsidRPr="00391833" w:rsidRDefault="006378A6" w:rsidP="00542EC1">
            <w:pPr>
              <w:jc w:val="center"/>
              <w:rPr>
                <w:lang w:val="kk-KZ"/>
              </w:rPr>
            </w:pPr>
            <w:r w:rsidRPr="00391833">
              <w:rPr>
                <w:lang w:val="en-US"/>
              </w:rPr>
              <w:t>1</w:t>
            </w:r>
          </w:p>
        </w:tc>
        <w:tc>
          <w:tcPr>
            <w:tcW w:w="1134" w:type="dxa"/>
          </w:tcPr>
          <w:p w:rsidR="000015F2" w:rsidRPr="00A86312" w:rsidRDefault="00A86312" w:rsidP="00A86312">
            <w:pPr>
              <w:jc w:val="center"/>
              <w:rPr>
                <w:lang w:val="kk-KZ"/>
              </w:rPr>
            </w:pPr>
            <w:r w:rsidRPr="00A86312">
              <w:rPr>
                <w:lang w:val="kk-KZ"/>
              </w:rPr>
              <w:t>6</w:t>
            </w:r>
          </w:p>
        </w:tc>
      </w:tr>
      <w:tr w:rsidR="000015F2" w:rsidRPr="0022746C" w:rsidTr="000015F2">
        <w:trPr>
          <w:trHeight w:val="255"/>
        </w:trPr>
        <w:tc>
          <w:tcPr>
            <w:tcW w:w="851" w:type="dxa"/>
          </w:tcPr>
          <w:p w:rsidR="000015F2" w:rsidRPr="00391833" w:rsidRDefault="000015F2" w:rsidP="001B0047">
            <w:pPr>
              <w:jc w:val="center"/>
              <w:rPr>
                <w:lang w:val="kk-KZ"/>
              </w:rPr>
            </w:pPr>
          </w:p>
        </w:tc>
        <w:tc>
          <w:tcPr>
            <w:tcW w:w="6662" w:type="dxa"/>
            <w:gridSpan w:val="2"/>
          </w:tcPr>
          <w:p w:rsidR="000015F2" w:rsidRPr="0022746C" w:rsidRDefault="0022746C" w:rsidP="0022746C">
            <w:pPr>
              <w:jc w:val="both"/>
              <w:rPr>
                <w:lang w:val="kk-KZ"/>
              </w:rPr>
            </w:pPr>
            <w:r>
              <w:rPr>
                <w:lang w:val="kk-KZ"/>
              </w:rPr>
              <w:t xml:space="preserve">14 </w:t>
            </w:r>
            <w:r w:rsidRPr="0022746C">
              <w:rPr>
                <w:lang w:val="kk-KZ"/>
              </w:rPr>
              <w:t>М</w:t>
            </w:r>
            <w:r w:rsidRPr="0022746C">
              <w:rPr>
                <w:lang w:val="kk-KZ"/>
              </w:rPr>
              <w:t>О</w:t>
            </w:r>
            <w:r w:rsidRPr="0022746C">
              <w:rPr>
                <w:lang w:val="kk-KZ"/>
              </w:rPr>
              <w:t>ӨЖ</w:t>
            </w:r>
            <w:r w:rsidR="00A86312" w:rsidRPr="00391833">
              <w:rPr>
                <w:bCs/>
                <w:lang w:val="kk-KZ"/>
              </w:rPr>
              <w:t xml:space="preserve"> Коллоквиум, презентация және пәндік  портфолио  </w:t>
            </w:r>
          </w:p>
        </w:tc>
        <w:tc>
          <w:tcPr>
            <w:tcW w:w="851" w:type="dxa"/>
          </w:tcPr>
          <w:p w:rsidR="000015F2" w:rsidRPr="00391833" w:rsidRDefault="000015F2" w:rsidP="00542EC1">
            <w:pPr>
              <w:jc w:val="center"/>
              <w:rPr>
                <w:lang w:val="kk-KZ"/>
              </w:rPr>
            </w:pPr>
          </w:p>
        </w:tc>
        <w:tc>
          <w:tcPr>
            <w:tcW w:w="1134" w:type="dxa"/>
          </w:tcPr>
          <w:p w:rsidR="000015F2" w:rsidRPr="00A86312" w:rsidRDefault="00A86312" w:rsidP="00A86312">
            <w:pPr>
              <w:jc w:val="center"/>
              <w:rPr>
                <w:lang w:val="kk-KZ"/>
              </w:rPr>
            </w:pPr>
            <w:r w:rsidRPr="00A86312">
              <w:rPr>
                <w:lang w:val="kk-KZ"/>
              </w:rPr>
              <w:t>5</w:t>
            </w:r>
          </w:p>
        </w:tc>
      </w:tr>
      <w:tr w:rsidR="000015F2" w:rsidRPr="00391833" w:rsidTr="000015F2">
        <w:trPr>
          <w:trHeight w:val="255"/>
        </w:trPr>
        <w:tc>
          <w:tcPr>
            <w:tcW w:w="851" w:type="dxa"/>
          </w:tcPr>
          <w:p w:rsidR="000015F2" w:rsidRPr="00391833" w:rsidRDefault="000015F2" w:rsidP="001B0047">
            <w:pPr>
              <w:jc w:val="center"/>
              <w:rPr>
                <w:lang w:val="kk-KZ"/>
              </w:rPr>
            </w:pPr>
            <w:r w:rsidRPr="00391833">
              <w:rPr>
                <w:lang w:val="kk-KZ"/>
              </w:rPr>
              <w:t>15</w:t>
            </w:r>
          </w:p>
        </w:tc>
        <w:tc>
          <w:tcPr>
            <w:tcW w:w="6662" w:type="dxa"/>
            <w:gridSpan w:val="2"/>
          </w:tcPr>
          <w:p w:rsidR="000015F2" w:rsidRPr="0022746C" w:rsidRDefault="000015F2" w:rsidP="00755638">
            <w:pPr>
              <w:jc w:val="both"/>
              <w:rPr>
                <w:lang w:val="kk-KZ"/>
              </w:rPr>
            </w:pPr>
            <w:r w:rsidRPr="0022746C">
              <w:rPr>
                <w:lang w:val="kk-KZ"/>
              </w:rPr>
              <w:t>15 дәріс «Қабілеттің дамуы – тұлғалардың өзара  әрекетестігінің нәтижесі»</w:t>
            </w:r>
          </w:p>
        </w:tc>
        <w:tc>
          <w:tcPr>
            <w:tcW w:w="851" w:type="dxa"/>
          </w:tcPr>
          <w:p w:rsidR="000015F2" w:rsidRPr="00391833" w:rsidRDefault="000015F2" w:rsidP="00542EC1">
            <w:pPr>
              <w:jc w:val="center"/>
              <w:rPr>
                <w:lang w:val="en-US"/>
              </w:rPr>
            </w:pPr>
            <w:r w:rsidRPr="00391833">
              <w:rPr>
                <w:lang w:val="en-US"/>
              </w:rPr>
              <w:t>2</w:t>
            </w:r>
          </w:p>
          <w:p w:rsidR="000015F2" w:rsidRPr="00391833" w:rsidRDefault="000015F2" w:rsidP="00542EC1">
            <w:pPr>
              <w:jc w:val="center"/>
              <w:rPr>
                <w:lang w:val="en-US"/>
              </w:rPr>
            </w:pPr>
          </w:p>
        </w:tc>
        <w:tc>
          <w:tcPr>
            <w:tcW w:w="1134" w:type="dxa"/>
          </w:tcPr>
          <w:p w:rsidR="000015F2" w:rsidRPr="00A86312" w:rsidRDefault="00A86312" w:rsidP="00A86312">
            <w:pPr>
              <w:pStyle w:val="11"/>
              <w:jc w:val="center"/>
              <w:rPr>
                <w:sz w:val="24"/>
                <w:szCs w:val="24"/>
                <w:lang w:val="kk-KZ"/>
              </w:rPr>
            </w:pPr>
            <w:r w:rsidRPr="00A86312">
              <w:rPr>
                <w:sz w:val="24"/>
                <w:szCs w:val="24"/>
                <w:lang w:val="kk-KZ"/>
              </w:rPr>
              <w:t>1</w:t>
            </w:r>
          </w:p>
        </w:tc>
      </w:tr>
      <w:tr w:rsidR="006378A6" w:rsidRPr="00755638" w:rsidTr="000015F2">
        <w:trPr>
          <w:trHeight w:val="255"/>
        </w:trPr>
        <w:tc>
          <w:tcPr>
            <w:tcW w:w="851" w:type="dxa"/>
          </w:tcPr>
          <w:p w:rsidR="006378A6" w:rsidRPr="00391833" w:rsidRDefault="006378A6" w:rsidP="001B0047">
            <w:pPr>
              <w:jc w:val="center"/>
              <w:rPr>
                <w:lang w:val="kk-KZ"/>
              </w:rPr>
            </w:pPr>
          </w:p>
        </w:tc>
        <w:tc>
          <w:tcPr>
            <w:tcW w:w="6662" w:type="dxa"/>
            <w:gridSpan w:val="2"/>
          </w:tcPr>
          <w:p w:rsidR="006378A6" w:rsidRPr="0022746C" w:rsidRDefault="00755638" w:rsidP="0022746C">
            <w:pPr>
              <w:jc w:val="both"/>
              <w:rPr>
                <w:lang w:val="kk-KZ"/>
              </w:rPr>
            </w:pPr>
            <w:r w:rsidRPr="0022746C">
              <w:rPr>
                <w:lang w:val="kk-KZ"/>
              </w:rPr>
              <w:t>15 практикалық (зертханалық)</w:t>
            </w:r>
            <w:r w:rsidRPr="0022746C">
              <w:rPr>
                <w:lang w:val="kk-KZ"/>
              </w:rPr>
              <w:t xml:space="preserve">   </w:t>
            </w:r>
            <w:r w:rsidRPr="0022746C">
              <w:rPr>
                <w:lang w:val="kk-KZ"/>
              </w:rPr>
              <w:t xml:space="preserve">  «Оқыту процесіндегі тұлғаның дамуы мәселесі»</w:t>
            </w:r>
          </w:p>
        </w:tc>
        <w:tc>
          <w:tcPr>
            <w:tcW w:w="851" w:type="dxa"/>
          </w:tcPr>
          <w:p w:rsidR="006378A6" w:rsidRPr="00755638" w:rsidRDefault="00755638" w:rsidP="00542EC1">
            <w:pPr>
              <w:jc w:val="center"/>
              <w:rPr>
                <w:lang w:val="kk-KZ"/>
              </w:rPr>
            </w:pPr>
            <w:r w:rsidRPr="00391833">
              <w:rPr>
                <w:lang w:val="en-US"/>
              </w:rPr>
              <w:t>1</w:t>
            </w:r>
          </w:p>
        </w:tc>
        <w:tc>
          <w:tcPr>
            <w:tcW w:w="1134" w:type="dxa"/>
          </w:tcPr>
          <w:p w:rsidR="006378A6" w:rsidRPr="00A86312" w:rsidRDefault="00A86312" w:rsidP="00A86312">
            <w:pPr>
              <w:pStyle w:val="11"/>
              <w:jc w:val="center"/>
              <w:rPr>
                <w:bCs/>
                <w:sz w:val="24"/>
                <w:szCs w:val="24"/>
                <w:lang w:val="kk-KZ"/>
              </w:rPr>
            </w:pPr>
            <w:r w:rsidRPr="00A86312">
              <w:rPr>
                <w:bCs/>
                <w:sz w:val="24"/>
                <w:szCs w:val="24"/>
                <w:lang w:val="kk-KZ"/>
              </w:rPr>
              <w:t>6</w:t>
            </w:r>
          </w:p>
        </w:tc>
      </w:tr>
      <w:tr w:rsidR="006378A6" w:rsidRPr="00755638" w:rsidTr="000015F2">
        <w:trPr>
          <w:trHeight w:val="255"/>
        </w:trPr>
        <w:tc>
          <w:tcPr>
            <w:tcW w:w="851" w:type="dxa"/>
          </w:tcPr>
          <w:p w:rsidR="006378A6" w:rsidRPr="00391833" w:rsidRDefault="006378A6" w:rsidP="001B0047">
            <w:pPr>
              <w:jc w:val="center"/>
              <w:rPr>
                <w:lang w:val="kk-KZ"/>
              </w:rPr>
            </w:pPr>
          </w:p>
        </w:tc>
        <w:tc>
          <w:tcPr>
            <w:tcW w:w="6662" w:type="dxa"/>
            <w:gridSpan w:val="2"/>
          </w:tcPr>
          <w:p w:rsidR="006378A6" w:rsidRPr="0022746C" w:rsidRDefault="00755638" w:rsidP="00A86312">
            <w:pPr>
              <w:pStyle w:val="11"/>
              <w:rPr>
                <w:lang w:val="kk-KZ"/>
              </w:rPr>
            </w:pPr>
            <w:r>
              <w:rPr>
                <w:lang w:val="kk-KZ"/>
              </w:rPr>
              <w:t xml:space="preserve">15 </w:t>
            </w:r>
            <w:r w:rsidRPr="0022746C">
              <w:rPr>
                <w:sz w:val="24"/>
                <w:szCs w:val="24"/>
                <w:lang w:val="kk-KZ"/>
              </w:rPr>
              <w:t>М</w:t>
            </w:r>
            <w:r>
              <w:rPr>
                <w:sz w:val="24"/>
                <w:szCs w:val="24"/>
                <w:lang w:val="kk-KZ"/>
              </w:rPr>
              <w:t>О</w:t>
            </w:r>
            <w:r w:rsidRPr="0022746C">
              <w:rPr>
                <w:sz w:val="24"/>
                <w:szCs w:val="24"/>
                <w:lang w:val="kk-KZ"/>
              </w:rPr>
              <w:t>ӨЖ</w:t>
            </w:r>
            <w:r w:rsidRPr="00391833">
              <w:rPr>
                <w:b/>
                <w:bCs/>
                <w:sz w:val="24"/>
                <w:szCs w:val="24"/>
                <w:lang w:val="kk-KZ"/>
              </w:rPr>
              <w:t xml:space="preserve"> </w:t>
            </w:r>
            <w:r>
              <w:rPr>
                <w:b/>
                <w:bCs/>
                <w:sz w:val="24"/>
                <w:szCs w:val="24"/>
                <w:lang w:val="kk-KZ"/>
              </w:rPr>
              <w:t xml:space="preserve"> </w:t>
            </w:r>
          </w:p>
        </w:tc>
        <w:tc>
          <w:tcPr>
            <w:tcW w:w="851" w:type="dxa"/>
          </w:tcPr>
          <w:p w:rsidR="006378A6" w:rsidRPr="00755638" w:rsidRDefault="00A86312" w:rsidP="00542EC1">
            <w:pPr>
              <w:jc w:val="center"/>
              <w:rPr>
                <w:lang w:val="kk-KZ"/>
              </w:rPr>
            </w:pPr>
            <w:r>
              <w:rPr>
                <w:lang w:val="kk-KZ"/>
              </w:rPr>
              <w:t>-</w:t>
            </w:r>
          </w:p>
        </w:tc>
        <w:tc>
          <w:tcPr>
            <w:tcW w:w="1134" w:type="dxa"/>
          </w:tcPr>
          <w:p w:rsidR="006378A6" w:rsidRPr="00391833" w:rsidRDefault="006378A6" w:rsidP="00542EC1">
            <w:pPr>
              <w:pStyle w:val="11"/>
              <w:rPr>
                <w:b/>
                <w:bCs/>
                <w:sz w:val="24"/>
                <w:szCs w:val="24"/>
                <w:lang w:val="kk-KZ"/>
              </w:rPr>
            </w:pPr>
          </w:p>
        </w:tc>
      </w:tr>
      <w:tr w:rsidR="00755638" w:rsidRPr="00755638" w:rsidTr="000015F2">
        <w:trPr>
          <w:trHeight w:val="255"/>
        </w:trPr>
        <w:tc>
          <w:tcPr>
            <w:tcW w:w="851" w:type="dxa"/>
          </w:tcPr>
          <w:p w:rsidR="00755638" w:rsidRPr="00391833" w:rsidRDefault="00755638" w:rsidP="001B0047">
            <w:pPr>
              <w:jc w:val="center"/>
              <w:rPr>
                <w:lang w:val="kk-KZ"/>
              </w:rPr>
            </w:pPr>
          </w:p>
        </w:tc>
        <w:tc>
          <w:tcPr>
            <w:tcW w:w="6662" w:type="dxa"/>
            <w:gridSpan w:val="2"/>
          </w:tcPr>
          <w:p w:rsidR="00755638" w:rsidRPr="00936EE9" w:rsidRDefault="00755638" w:rsidP="00334F78">
            <w:pPr>
              <w:rPr>
                <w:lang w:val="kk-KZ"/>
              </w:rPr>
            </w:pPr>
          </w:p>
        </w:tc>
        <w:tc>
          <w:tcPr>
            <w:tcW w:w="851" w:type="dxa"/>
          </w:tcPr>
          <w:p w:rsidR="00755638" w:rsidRPr="00936EE9" w:rsidRDefault="00755638" w:rsidP="00334F78">
            <w:pPr>
              <w:jc w:val="center"/>
              <w:rPr>
                <w:b/>
                <w:caps/>
                <w:lang w:val="kk-KZ"/>
              </w:rPr>
            </w:pPr>
          </w:p>
        </w:tc>
        <w:tc>
          <w:tcPr>
            <w:tcW w:w="1134" w:type="dxa"/>
          </w:tcPr>
          <w:p w:rsidR="00755638" w:rsidRPr="00936EE9" w:rsidRDefault="00755638" w:rsidP="00334F78">
            <w:pPr>
              <w:jc w:val="center"/>
              <w:rPr>
                <w:caps/>
                <w:lang w:val="kk-KZ"/>
              </w:rPr>
            </w:pPr>
            <w:r w:rsidRPr="00936EE9">
              <w:rPr>
                <w:caps/>
                <w:lang w:val="kk-KZ"/>
              </w:rPr>
              <w:t>78</w:t>
            </w:r>
          </w:p>
        </w:tc>
      </w:tr>
      <w:tr w:rsidR="00755638" w:rsidRPr="00755638" w:rsidTr="000015F2">
        <w:trPr>
          <w:trHeight w:val="255"/>
        </w:trPr>
        <w:tc>
          <w:tcPr>
            <w:tcW w:w="851" w:type="dxa"/>
          </w:tcPr>
          <w:p w:rsidR="00755638" w:rsidRPr="00391833" w:rsidRDefault="00755638" w:rsidP="001B0047">
            <w:pPr>
              <w:jc w:val="center"/>
              <w:rPr>
                <w:lang w:val="kk-KZ"/>
              </w:rPr>
            </w:pPr>
          </w:p>
        </w:tc>
        <w:tc>
          <w:tcPr>
            <w:tcW w:w="6662" w:type="dxa"/>
            <w:gridSpan w:val="2"/>
          </w:tcPr>
          <w:p w:rsidR="00755638" w:rsidRPr="00936EE9" w:rsidRDefault="00755638" w:rsidP="00334F78">
            <w:pPr>
              <w:rPr>
                <w:b/>
                <w:lang w:val="kk-KZ"/>
              </w:rPr>
            </w:pPr>
            <w:r w:rsidRPr="00936EE9">
              <w:rPr>
                <w:b/>
              </w:rPr>
              <w:t>2</w:t>
            </w:r>
            <w:r w:rsidRPr="00936EE9">
              <w:rPr>
                <w:b/>
                <w:lang w:val="kk-KZ"/>
              </w:rPr>
              <w:t xml:space="preserve"> Аралық бақылау </w:t>
            </w:r>
          </w:p>
        </w:tc>
        <w:tc>
          <w:tcPr>
            <w:tcW w:w="851" w:type="dxa"/>
          </w:tcPr>
          <w:p w:rsidR="00755638" w:rsidRPr="00936EE9" w:rsidRDefault="00755638" w:rsidP="00334F78">
            <w:pPr>
              <w:jc w:val="center"/>
              <w:rPr>
                <w:b/>
                <w:lang w:val="kk-KZ"/>
              </w:rPr>
            </w:pPr>
          </w:p>
        </w:tc>
        <w:tc>
          <w:tcPr>
            <w:tcW w:w="1134" w:type="dxa"/>
          </w:tcPr>
          <w:p w:rsidR="00755638" w:rsidRPr="00936EE9" w:rsidRDefault="00755638" w:rsidP="00334F78">
            <w:pPr>
              <w:jc w:val="center"/>
              <w:rPr>
                <w:b/>
                <w:caps/>
                <w:lang w:val="kk-KZ"/>
              </w:rPr>
            </w:pPr>
            <w:r w:rsidRPr="00936EE9">
              <w:rPr>
                <w:b/>
                <w:caps/>
                <w:lang w:val="kk-KZ"/>
              </w:rPr>
              <w:t>22/100</w:t>
            </w:r>
          </w:p>
        </w:tc>
      </w:tr>
      <w:tr w:rsidR="00755638" w:rsidRPr="00755638" w:rsidTr="000015F2">
        <w:trPr>
          <w:trHeight w:val="255"/>
        </w:trPr>
        <w:tc>
          <w:tcPr>
            <w:tcW w:w="851" w:type="dxa"/>
          </w:tcPr>
          <w:p w:rsidR="00755638" w:rsidRPr="00391833" w:rsidRDefault="00755638" w:rsidP="001B0047">
            <w:pPr>
              <w:jc w:val="center"/>
              <w:rPr>
                <w:lang w:val="kk-KZ"/>
              </w:rPr>
            </w:pPr>
          </w:p>
        </w:tc>
        <w:tc>
          <w:tcPr>
            <w:tcW w:w="6662" w:type="dxa"/>
            <w:gridSpan w:val="2"/>
          </w:tcPr>
          <w:p w:rsidR="00755638" w:rsidRPr="00936EE9" w:rsidRDefault="00755638" w:rsidP="00334F78">
            <w:pPr>
              <w:rPr>
                <w:b/>
                <w:lang w:val="kk-KZ"/>
              </w:rPr>
            </w:pPr>
            <w:r w:rsidRPr="00936EE9">
              <w:rPr>
                <w:b/>
                <w:lang w:val="kk-KZ"/>
              </w:rPr>
              <w:t xml:space="preserve">Емтихан </w:t>
            </w:r>
          </w:p>
        </w:tc>
        <w:tc>
          <w:tcPr>
            <w:tcW w:w="851" w:type="dxa"/>
          </w:tcPr>
          <w:p w:rsidR="00755638" w:rsidRPr="00936EE9" w:rsidRDefault="00755638" w:rsidP="00334F78">
            <w:pPr>
              <w:jc w:val="center"/>
              <w:rPr>
                <w:b/>
                <w:lang w:val="kk-KZ"/>
              </w:rPr>
            </w:pPr>
          </w:p>
        </w:tc>
        <w:tc>
          <w:tcPr>
            <w:tcW w:w="1134" w:type="dxa"/>
          </w:tcPr>
          <w:p w:rsidR="00755638" w:rsidRPr="00936EE9" w:rsidRDefault="00755638" w:rsidP="00334F78">
            <w:pPr>
              <w:jc w:val="center"/>
              <w:rPr>
                <w:b/>
                <w:caps/>
                <w:lang w:val="kk-KZ"/>
              </w:rPr>
            </w:pPr>
            <w:r w:rsidRPr="00936EE9">
              <w:rPr>
                <w:b/>
                <w:caps/>
                <w:lang w:val="kk-KZ"/>
              </w:rPr>
              <w:t>100</w:t>
            </w:r>
          </w:p>
        </w:tc>
      </w:tr>
      <w:tr w:rsidR="00755638" w:rsidRPr="00755638" w:rsidTr="000015F2">
        <w:trPr>
          <w:trHeight w:val="255"/>
        </w:trPr>
        <w:tc>
          <w:tcPr>
            <w:tcW w:w="851" w:type="dxa"/>
          </w:tcPr>
          <w:p w:rsidR="00755638" w:rsidRPr="00391833" w:rsidRDefault="00755638" w:rsidP="001B0047">
            <w:pPr>
              <w:jc w:val="center"/>
              <w:rPr>
                <w:lang w:val="kk-KZ"/>
              </w:rPr>
            </w:pPr>
          </w:p>
        </w:tc>
        <w:tc>
          <w:tcPr>
            <w:tcW w:w="6662" w:type="dxa"/>
            <w:gridSpan w:val="2"/>
          </w:tcPr>
          <w:p w:rsidR="00755638" w:rsidRPr="00936EE9" w:rsidRDefault="00755638" w:rsidP="00334F78">
            <w:pPr>
              <w:rPr>
                <w:b/>
                <w:lang w:val="kk-KZ"/>
              </w:rPr>
            </w:pPr>
            <w:r w:rsidRPr="00936EE9">
              <w:rPr>
                <w:b/>
                <w:lang w:val="kk-KZ"/>
              </w:rPr>
              <w:t>Барлығы</w:t>
            </w:r>
          </w:p>
        </w:tc>
        <w:tc>
          <w:tcPr>
            <w:tcW w:w="851" w:type="dxa"/>
          </w:tcPr>
          <w:p w:rsidR="00755638" w:rsidRPr="00936EE9" w:rsidRDefault="00755638" w:rsidP="00334F78">
            <w:pPr>
              <w:jc w:val="center"/>
              <w:rPr>
                <w:b/>
                <w:lang w:val="kk-KZ"/>
              </w:rPr>
            </w:pPr>
          </w:p>
        </w:tc>
        <w:tc>
          <w:tcPr>
            <w:tcW w:w="1134" w:type="dxa"/>
          </w:tcPr>
          <w:p w:rsidR="00755638" w:rsidRPr="00936EE9" w:rsidRDefault="00755638" w:rsidP="00334F78">
            <w:pPr>
              <w:jc w:val="center"/>
              <w:rPr>
                <w:b/>
                <w:caps/>
                <w:lang w:val="kk-KZ"/>
              </w:rPr>
            </w:pPr>
            <w:r w:rsidRPr="00936EE9">
              <w:rPr>
                <w:b/>
                <w:caps/>
                <w:lang w:val="kk-KZ"/>
              </w:rPr>
              <w:t>100</w:t>
            </w:r>
          </w:p>
        </w:tc>
      </w:tr>
    </w:tbl>
    <w:p w:rsidR="00C23555" w:rsidRDefault="00C23555" w:rsidP="00C23555">
      <w:pPr>
        <w:pStyle w:val="12"/>
        <w:tabs>
          <w:tab w:val="left" w:pos="0"/>
        </w:tabs>
        <w:ind w:left="720"/>
        <w:jc w:val="center"/>
        <w:rPr>
          <w:rFonts w:ascii="Times New Roman" w:hAnsi="Times New Roman"/>
          <w:b/>
          <w:bCs/>
          <w:color w:val="000000"/>
          <w:sz w:val="24"/>
          <w:szCs w:val="24"/>
          <w:lang w:val="kk-KZ"/>
        </w:rPr>
      </w:pPr>
    </w:p>
    <w:p w:rsidR="00C23555" w:rsidRPr="00391833" w:rsidRDefault="00C23555" w:rsidP="00C23555">
      <w:pPr>
        <w:pStyle w:val="12"/>
        <w:tabs>
          <w:tab w:val="left" w:pos="0"/>
        </w:tabs>
        <w:ind w:left="720"/>
        <w:jc w:val="center"/>
        <w:rPr>
          <w:rFonts w:ascii="Times New Roman" w:hAnsi="Times New Roman"/>
          <w:b/>
          <w:bCs/>
          <w:color w:val="000000"/>
          <w:sz w:val="24"/>
          <w:szCs w:val="24"/>
          <w:lang w:val="kk-KZ"/>
        </w:rPr>
      </w:pPr>
      <w:r w:rsidRPr="00391833">
        <w:rPr>
          <w:rFonts w:ascii="Times New Roman" w:hAnsi="Times New Roman"/>
          <w:b/>
          <w:bCs/>
          <w:color w:val="000000"/>
          <w:sz w:val="24"/>
          <w:szCs w:val="24"/>
          <w:lang w:val="kk-KZ"/>
        </w:rPr>
        <w:t>«</w:t>
      </w:r>
      <w:r w:rsidRPr="00391833">
        <w:rPr>
          <w:rFonts w:ascii="Times New Roman" w:hAnsi="Times New Roman"/>
          <w:b/>
          <w:color w:val="000000"/>
          <w:sz w:val="24"/>
          <w:szCs w:val="24"/>
          <w:u w:color="000000"/>
          <w:lang w:val="kk-KZ"/>
        </w:rPr>
        <w:t>Оқытудың психологиялық құрылымы</w:t>
      </w:r>
      <w:r w:rsidRPr="00391833">
        <w:rPr>
          <w:rFonts w:ascii="Times New Roman" w:hAnsi="Times New Roman"/>
          <w:b/>
          <w:bCs/>
          <w:color w:val="000000"/>
          <w:sz w:val="24"/>
          <w:szCs w:val="24"/>
          <w:lang w:val="kk-KZ"/>
        </w:rPr>
        <w:t>» курсы бойынша МӨЖ/МОӨЖ бойынша тапсырмалар және әдістемелік ұсыныстар</w:t>
      </w:r>
    </w:p>
    <w:p w:rsidR="00C23555" w:rsidRPr="00391833" w:rsidRDefault="00C23555" w:rsidP="00C23555">
      <w:pPr>
        <w:jc w:val="both"/>
        <w:rPr>
          <w:lang w:val="kk-KZ"/>
        </w:rPr>
      </w:pPr>
      <w:r w:rsidRPr="00391833">
        <w:rPr>
          <w:lang w:val="kk-KZ"/>
        </w:rPr>
        <w:t>1.  Қазіргі замандағы оқытудың мәселелері, мақсаттары мен міндеттеріне талдау жасау (оқыту процесінің тиімділігі мәселесіне байланысты көзқарастар мен тұрғылардың ортақ тұстарын топтастырып, кесте түрінде ұсыну).</w:t>
      </w:r>
    </w:p>
    <w:p w:rsidR="00C23555" w:rsidRPr="00391833" w:rsidRDefault="00C23555" w:rsidP="00C23555">
      <w:pPr>
        <w:jc w:val="both"/>
        <w:rPr>
          <w:lang w:val="kk-KZ"/>
        </w:rPr>
      </w:pPr>
      <w:r w:rsidRPr="00391833">
        <w:rPr>
          <w:lang w:val="kk-KZ"/>
        </w:rPr>
        <w:t>2. «С.М. Жақыповтың бірлескен танымдық іс-әрекет теориясы» атты тақырыпта коллоквиум.</w:t>
      </w:r>
    </w:p>
    <w:p w:rsidR="00C23555" w:rsidRPr="00391833" w:rsidRDefault="00C23555" w:rsidP="00C23555">
      <w:pPr>
        <w:jc w:val="both"/>
        <w:rPr>
          <w:lang w:val="kk-KZ"/>
        </w:rPr>
      </w:pPr>
      <w:r w:rsidRPr="00391833">
        <w:rPr>
          <w:lang w:val="kk-KZ"/>
        </w:rPr>
        <w:t>3. С.М. Жақыпов теориясының педагогикалық тәжірбиеде қолданылатын белсенді әдіс ретіндегі мүмкіншіліктері, артықшылықтары мен ерекшеліктері.</w:t>
      </w:r>
    </w:p>
    <w:p w:rsidR="00C23555" w:rsidRPr="00391833" w:rsidRDefault="00C23555" w:rsidP="00C23555">
      <w:pPr>
        <w:jc w:val="both"/>
        <w:rPr>
          <w:lang w:val="kk-KZ"/>
        </w:rPr>
      </w:pPr>
      <w:r w:rsidRPr="00391833">
        <w:rPr>
          <w:lang w:val="kk-KZ"/>
        </w:rPr>
        <w:t>4. Оқыту  процесіндегі танымдық іс-әрекет диагностикалауының мәні, әр түрлі ғалымдардың көзқарасын көрсету.</w:t>
      </w:r>
    </w:p>
    <w:p w:rsidR="00C23555" w:rsidRPr="00391833" w:rsidRDefault="00C23555" w:rsidP="00C23555">
      <w:pPr>
        <w:jc w:val="both"/>
        <w:rPr>
          <w:b/>
          <w:color w:val="000000"/>
          <w:u w:color="000000"/>
          <w:lang w:val="kk-KZ"/>
        </w:rPr>
      </w:pPr>
      <w:r w:rsidRPr="00391833">
        <w:rPr>
          <w:lang w:val="kk-KZ"/>
        </w:rPr>
        <w:t>5. Оқыту процесіндегі тұлғаның дамуы тақырыбына эссе жазу.</w:t>
      </w:r>
    </w:p>
    <w:p w:rsidR="00C23555" w:rsidRPr="00391833" w:rsidRDefault="00C23555" w:rsidP="00C23555">
      <w:pPr>
        <w:jc w:val="both"/>
        <w:rPr>
          <w:b/>
        </w:rPr>
      </w:pPr>
      <w:r w:rsidRPr="00391833">
        <w:rPr>
          <w:b/>
          <w:lang w:val="kk-KZ"/>
        </w:rPr>
        <w:t>Білім мен құзыретті бақылау ф</w:t>
      </w:r>
      <w:proofErr w:type="spellStart"/>
      <w:r w:rsidRPr="00391833">
        <w:rPr>
          <w:b/>
        </w:rPr>
        <w:t>орм</w:t>
      </w:r>
      <w:proofErr w:type="spellEnd"/>
      <w:r w:rsidRPr="00391833">
        <w:rPr>
          <w:b/>
          <w:lang w:val="kk-KZ"/>
        </w:rPr>
        <w:t>алары</w:t>
      </w:r>
      <w:r w:rsidRPr="00391833">
        <w:rPr>
          <w:b/>
        </w:rPr>
        <w:t>:</w:t>
      </w:r>
    </w:p>
    <w:p w:rsidR="00C23555" w:rsidRPr="00391833" w:rsidRDefault="00C23555" w:rsidP="00C23555">
      <w:pPr>
        <w:jc w:val="both"/>
        <w:rPr>
          <w:i/>
        </w:rPr>
      </w:pPr>
      <w:r w:rsidRPr="00391833">
        <w:rPr>
          <w:lang w:val="kk-KZ"/>
        </w:rPr>
        <w:t>Бақылау жұмыстары</w:t>
      </w:r>
      <w:r w:rsidRPr="00391833">
        <w:t xml:space="preserve">: </w:t>
      </w:r>
      <w:r w:rsidRPr="00391833">
        <w:rPr>
          <w:lang w:val="kk-KZ"/>
        </w:rPr>
        <w:t>семестрде 3</w:t>
      </w:r>
      <w:r w:rsidRPr="00391833">
        <w:t xml:space="preserve"> </w:t>
      </w:r>
      <w:r w:rsidRPr="00391833">
        <w:rPr>
          <w:lang w:val="kk-KZ"/>
        </w:rPr>
        <w:t>жұмыс</w:t>
      </w:r>
      <w:r w:rsidRPr="00391833">
        <w:rPr>
          <w:i/>
        </w:rPr>
        <w:t xml:space="preserve"> (</w:t>
      </w:r>
      <w:r w:rsidRPr="00391833">
        <w:rPr>
          <w:i/>
          <w:lang w:val="kk-KZ"/>
        </w:rPr>
        <w:t>кредиттердің саны бойынша</w:t>
      </w:r>
      <w:r w:rsidRPr="00391833">
        <w:rPr>
          <w:i/>
        </w:rPr>
        <w:t xml:space="preserve"> – </w:t>
      </w:r>
      <w:r w:rsidRPr="00391833">
        <w:rPr>
          <w:i/>
          <w:lang w:val="kk-KZ"/>
        </w:rPr>
        <w:t>1 кредитке 1жұмыс есебінен</w:t>
      </w:r>
      <w:r w:rsidRPr="00391833">
        <w:rPr>
          <w:i/>
        </w:rPr>
        <w:t>).</w:t>
      </w:r>
    </w:p>
    <w:p w:rsidR="00C23555" w:rsidRPr="00391833" w:rsidRDefault="00C23555" w:rsidP="00C23555">
      <w:pPr>
        <w:jc w:val="both"/>
      </w:pPr>
      <w:r w:rsidRPr="00391833">
        <w:rPr>
          <w:lang w:val="kk-KZ"/>
        </w:rPr>
        <w:t>МӨЖ</w:t>
      </w:r>
      <w:r w:rsidRPr="00391833">
        <w:t xml:space="preserve">: </w:t>
      </w:r>
      <w:r w:rsidRPr="00391833">
        <w:rPr>
          <w:i/>
          <w:lang w:val="kk-KZ"/>
        </w:rPr>
        <w:t xml:space="preserve">жеке және топтық тапсырмалар МӨЖ ұйымдастыру технологиясына байланысты </w:t>
      </w:r>
      <w:r w:rsidRPr="00391833">
        <w:rPr>
          <w:i/>
        </w:rPr>
        <w:t xml:space="preserve">(реферат, </w:t>
      </w:r>
      <w:proofErr w:type="spellStart"/>
      <w:r w:rsidRPr="00391833">
        <w:rPr>
          <w:i/>
        </w:rPr>
        <w:t>презентаци</w:t>
      </w:r>
      <w:proofErr w:type="spellEnd"/>
      <w:r w:rsidRPr="00391833">
        <w:rPr>
          <w:i/>
          <w:lang w:val="kk-KZ"/>
        </w:rPr>
        <w:t>я</w:t>
      </w:r>
      <w:r w:rsidRPr="00391833">
        <w:rPr>
          <w:i/>
        </w:rPr>
        <w:t xml:space="preserve">, эссе, </w:t>
      </w:r>
      <w:r w:rsidRPr="00391833">
        <w:rPr>
          <w:i/>
          <w:lang w:val="kk-KZ"/>
        </w:rPr>
        <w:t>жобаны қорғау</w:t>
      </w:r>
      <w:r w:rsidRPr="00391833">
        <w:rPr>
          <w:i/>
        </w:rPr>
        <w:t>, аналитик</w:t>
      </w:r>
      <w:r w:rsidRPr="00391833">
        <w:rPr>
          <w:i/>
          <w:lang w:val="kk-KZ"/>
        </w:rPr>
        <w:t>алық</w:t>
      </w:r>
      <w:r w:rsidRPr="00391833">
        <w:rPr>
          <w:i/>
        </w:rPr>
        <w:t xml:space="preserve"> </w:t>
      </w:r>
      <w:r w:rsidRPr="00391833">
        <w:rPr>
          <w:i/>
          <w:lang w:val="kk-KZ"/>
        </w:rPr>
        <w:t>шолу және т.б. тапсырмалар жобалық-зерттеу сипатында</w:t>
      </w:r>
      <w:r w:rsidRPr="00391833">
        <w:rPr>
          <w:i/>
        </w:rPr>
        <w:t>).</w:t>
      </w:r>
    </w:p>
    <w:p w:rsidR="00C23555" w:rsidRPr="00391833" w:rsidRDefault="00C23555" w:rsidP="00C23555">
      <w:pPr>
        <w:jc w:val="both"/>
        <w:rPr>
          <w:lang w:val="kk-KZ"/>
        </w:rPr>
      </w:pPr>
      <w:r w:rsidRPr="00391833">
        <w:rPr>
          <w:lang w:val="kk-KZ"/>
        </w:rPr>
        <w:t>АБ</w:t>
      </w:r>
      <w:r w:rsidRPr="00391833">
        <w:t xml:space="preserve">: </w:t>
      </w:r>
      <w:r w:rsidRPr="00391833">
        <w:rPr>
          <w:lang w:val="kk-KZ"/>
        </w:rPr>
        <w:t>2</w:t>
      </w:r>
    </w:p>
    <w:p w:rsidR="00C23555" w:rsidRPr="00391833" w:rsidRDefault="00C23555" w:rsidP="00C23555">
      <w:pPr>
        <w:jc w:val="both"/>
      </w:pPr>
      <w:r w:rsidRPr="00391833">
        <w:rPr>
          <w:lang w:val="kk-KZ"/>
        </w:rPr>
        <w:t>Аралық бақылау</w:t>
      </w:r>
      <w:r w:rsidRPr="00391833">
        <w:t xml:space="preserve">: </w:t>
      </w:r>
      <w:r w:rsidRPr="00391833">
        <w:rPr>
          <w:lang w:val="kk-KZ"/>
        </w:rPr>
        <w:t>емтихан сессиясы кезінде</w:t>
      </w:r>
      <w:r w:rsidRPr="00391833">
        <w:t>.</w:t>
      </w:r>
    </w:p>
    <w:p w:rsidR="00C23555" w:rsidRPr="00391833" w:rsidRDefault="00C23555" w:rsidP="00C23555">
      <w:pPr>
        <w:jc w:val="both"/>
        <w:rPr>
          <w:b/>
        </w:rPr>
      </w:pPr>
      <w:r w:rsidRPr="00391833">
        <w:rPr>
          <w:lang w:val="kk-KZ"/>
        </w:rPr>
        <w:t>Аралық бақылау пәннің мазмұнына кіретін теориялық және практикалық сұрақтар бойынша жүргізіледі</w:t>
      </w:r>
      <w:r w:rsidRPr="00391833">
        <w:t xml:space="preserve"> (7, 8 </w:t>
      </w:r>
      <w:r w:rsidRPr="00391833">
        <w:rPr>
          <w:lang w:val="kk-KZ"/>
        </w:rPr>
        <w:t>апта</w:t>
      </w:r>
      <w:r w:rsidRPr="00391833">
        <w:t xml:space="preserve">). </w:t>
      </w:r>
    </w:p>
    <w:p w:rsidR="00C23555" w:rsidRPr="00391833" w:rsidRDefault="00C23555" w:rsidP="00C23555">
      <w:pPr>
        <w:jc w:val="both"/>
      </w:pPr>
      <w:r w:rsidRPr="00391833">
        <w:rPr>
          <w:lang w:val="kk-KZ"/>
        </w:rPr>
        <w:t>Модульдің пәндері бойынша кеңесті оқытушының кеңсе-сағаты (МОӨЖ) уақытында алуға болады</w:t>
      </w:r>
      <w:r w:rsidRPr="00391833">
        <w:t>.</w:t>
      </w:r>
    </w:p>
    <w:p w:rsidR="003D662A" w:rsidRPr="00C23555" w:rsidRDefault="003D662A" w:rsidP="003D662A">
      <w:pPr>
        <w:jc w:val="both"/>
        <w:rPr>
          <w:color w:val="000000"/>
          <w:u w:color="000000"/>
        </w:rPr>
      </w:pPr>
    </w:p>
    <w:p w:rsidR="00C23555" w:rsidRPr="00C22490" w:rsidRDefault="00C23555" w:rsidP="00C23555">
      <w:pPr>
        <w:keepNext/>
        <w:tabs>
          <w:tab w:val="center" w:pos="9639"/>
        </w:tabs>
        <w:autoSpaceDE w:val="0"/>
        <w:autoSpaceDN w:val="0"/>
        <w:jc w:val="center"/>
        <w:outlineLvl w:val="1"/>
        <w:rPr>
          <w:b/>
          <w:lang w:val="kk-KZ"/>
        </w:rPr>
      </w:pPr>
      <w:r w:rsidRPr="00A477CD">
        <w:rPr>
          <w:b/>
          <w:lang w:val="kk-KZ"/>
        </w:rPr>
        <w:t>ӘДЕБИЕТТЕР ТІЗІМІ</w:t>
      </w:r>
    </w:p>
    <w:p w:rsidR="00C23555" w:rsidRPr="00C22490" w:rsidRDefault="00C23555" w:rsidP="00C23555">
      <w:pPr>
        <w:keepNext/>
        <w:tabs>
          <w:tab w:val="center" w:pos="9639"/>
        </w:tabs>
        <w:autoSpaceDE w:val="0"/>
        <w:autoSpaceDN w:val="0"/>
        <w:jc w:val="center"/>
        <w:outlineLvl w:val="1"/>
        <w:rPr>
          <w:b/>
          <w:lang w:val="kk-KZ"/>
        </w:rPr>
      </w:pPr>
      <w:r w:rsidRPr="004A420F">
        <w:rPr>
          <w:b/>
          <w:lang w:val="kk-KZ"/>
        </w:rPr>
        <w:t>Негізгі</w:t>
      </w:r>
    </w:p>
    <w:p w:rsidR="00C23555" w:rsidRPr="004A420F" w:rsidRDefault="00C23555" w:rsidP="00C23555">
      <w:pPr>
        <w:numPr>
          <w:ilvl w:val="0"/>
          <w:numId w:val="10"/>
        </w:numPr>
        <w:autoSpaceDE w:val="0"/>
        <w:autoSpaceDN w:val="0"/>
        <w:jc w:val="both"/>
      </w:pPr>
      <w:r w:rsidRPr="00C22490">
        <w:rPr>
          <w:lang w:val="kk-KZ"/>
        </w:rPr>
        <w:t>Гиппенрейтер Ю.Б. Введение в об</w:t>
      </w:r>
      <w:proofErr w:type="spellStart"/>
      <w:r>
        <w:t>щую</w:t>
      </w:r>
      <w:proofErr w:type="spellEnd"/>
      <w:r>
        <w:t xml:space="preserve"> психологию.- М., </w:t>
      </w:r>
      <w:r>
        <w:rPr>
          <w:lang w:val="en-US"/>
        </w:rPr>
        <w:t>2009</w:t>
      </w:r>
      <w:r w:rsidRPr="004A420F">
        <w:t>.</w:t>
      </w:r>
    </w:p>
    <w:p w:rsidR="00C23555" w:rsidRPr="004A420F" w:rsidRDefault="00C23555" w:rsidP="00C23555">
      <w:pPr>
        <w:numPr>
          <w:ilvl w:val="0"/>
          <w:numId w:val="10"/>
        </w:numPr>
        <w:autoSpaceDE w:val="0"/>
        <w:autoSpaceDN w:val="0"/>
        <w:jc w:val="both"/>
      </w:pPr>
      <w:r w:rsidRPr="004A420F">
        <w:t>Гальперин П.Я. В</w:t>
      </w:r>
      <w:r>
        <w:t xml:space="preserve">ведение в психологию. - М., </w:t>
      </w:r>
      <w:r w:rsidRPr="00A83EAE">
        <w:t>200</w:t>
      </w:r>
      <w:r>
        <w:rPr>
          <w:lang w:val="kk-KZ"/>
        </w:rPr>
        <w:t>8</w:t>
      </w:r>
      <w:r w:rsidRPr="004A420F">
        <w:t>.</w:t>
      </w:r>
    </w:p>
    <w:p w:rsidR="00C23555" w:rsidRPr="004A420F" w:rsidRDefault="00C23555" w:rsidP="00C23555">
      <w:pPr>
        <w:numPr>
          <w:ilvl w:val="0"/>
          <w:numId w:val="10"/>
        </w:numPr>
        <w:autoSpaceDE w:val="0"/>
        <w:autoSpaceDN w:val="0"/>
        <w:jc w:val="both"/>
      </w:pPr>
      <w:r w:rsidRPr="004A420F">
        <w:t>Рубинштейн С.Л. Осно</w:t>
      </w:r>
      <w:r>
        <w:t>вы общей психологии. –</w:t>
      </w:r>
      <w:r w:rsidRPr="00A83EAE">
        <w:t xml:space="preserve"> </w:t>
      </w:r>
      <w:r>
        <w:t>СПб</w:t>
      </w:r>
      <w:proofErr w:type="gramStart"/>
      <w:r>
        <w:t>.,</w:t>
      </w:r>
      <w:r>
        <w:rPr>
          <w:lang w:val="kk-KZ"/>
        </w:rPr>
        <w:t xml:space="preserve"> </w:t>
      </w:r>
      <w:r>
        <w:t xml:space="preserve"> </w:t>
      </w:r>
      <w:proofErr w:type="gramEnd"/>
      <w:r w:rsidRPr="00A83EAE">
        <w:t>200</w:t>
      </w:r>
      <w:r>
        <w:rPr>
          <w:lang w:val="kk-KZ"/>
        </w:rPr>
        <w:t>8</w:t>
      </w:r>
      <w:r w:rsidRPr="004A420F">
        <w:t>.</w:t>
      </w:r>
    </w:p>
    <w:p w:rsidR="00C23555" w:rsidRPr="004A420F" w:rsidRDefault="00C23555" w:rsidP="00C23555">
      <w:pPr>
        <w:numPr>
          <w:ilvl w:val="0"/>
          <w:numId w:val="10"/>
        </w:numPr>
        <w:autoSpaceDE w:val="0"/>
        <w:autoSpaceDN w:val="0"/>
        <w:jc w:val="both"/>
      </w:pPr>
      <w:r w:rsidRPr="004A420F">
        <w:t xml:space="preserve">Леонтьев А.Н. Проблемы развития психики. - М., </w:t>
      </w:r>
      <w:r>
        <w:rPr>
          <w:lang w:val="kk-KZ"/>
        </w:rPr>
        <w:t>2008</w:t>
      </w:r>
      <w:r w:rsidRPr="004A420F">
        <w:t>.</w:t>
      </w:r>
    </w:p>
    <w:p w:rsidR="00C23555" w:rsidRPr="00BD3BFC" w:rsidRDefault="00C23555" w:rsidP="00C23555">
      <w:pPr>
        <w:numPr>
          <w:ilvl w:val="0"/>
          <w:numId w:val="10"/>
        </w:numPr>
        <w:autoSpaceDE w:val="0"/>
        <w:autoSpaceDN w:val="0"/>
        <w:jc w:val="both"/>
      </w:pPr>
      <w:proofErr w:type="spellStart"/>
      <w:r w:rsidRPr="004A420F">
        <w:t>Немов</w:t>
      </w:r>
      <w:proofErr w:type="spellEnd"/>
      <w:r w:rsidRPr="004A420F">
        <w:t xml:space="preserve"> Р.С. Психоло</w:t>
      </w:r>
      <w:r>
        <w:t xml:space="preserve">гия: В 3 кн. – Кн. 1. – М., </w:t>
      </w:r>
      <w:r w:rsidRPr="00A83EAE">
        <w:t>2003</w:t>
      </w:r>
      <w:r w:rsidRPr="004A420F">
        <w:t>.</w:t>
      </w:r>
    </w:p>
    <w:p w:rsidR="00C23555" w:rsidRPr="00115A6A" w:rsidRDefault="00C23555" w:rsidP="00C23555">
      <w:pPr>
        <w:numPr>
          <w:ilvl w:val="0"/>
          <w:numId w:val="10"/>
        </w:numPr>
        <w:autoSpaceDE w:val="0"/>
        <w:autoSpaceDN w:val="0"/>
        <w:jc w:val="both"/>
      </w:pPr>
      <w:r>
        <w:t>Жақыпов</w:t>
      </w:r>
      <w:r w:rsidRPr="00BD3BFC">
        <w:t xml:space="preserve"> С.М. </w:t>
      </w:r>
      <w:proofErr w:type="spellStart"/>
      <w:r w:rsidRPr="00BD3BFC">
        <w:t>Жалпы</w:t>
      </w:r>
      <w:proofErr w:type="spellEnd"/>
      <w:r w:rsidRPr="00BD3BFC">
        <w:t xml:space="preserve"> психология </w:t>
      </w:r>
      <w:proofErr w:type="spellStart"/>
      <w:r w:rsidRPr="00BD3BFC">
        <w:t>негіздері</w:t>
      </w:r>
      <w:proofErr w:type="spellEnd"/>
      <w:r w:rsidRPr="00BD3BFC">
        <w:t>: дә</w:t>
      </w:r>
      <w:proofErr w:type="gramStart"/>
      <w:r w:rsidRPr="00BD3BFC">
        <w:t>р</w:t>
      </w:r>
      <w:proofErr w:type="gramEnd"/>
      <w:r w:rsidRPr="00BD3BFC">
        <w:t xml:space="preserve">істер курсы. </w:t>
      </w:r>
      <w:r>
        <w:t xml:space="preserve">- </w:t>
      </w:r>
      <w:proofErr w:type="spellStart"/>
      <w:r>
        <w:t>Алматы</w:t>
      </w:r>
      <w:proofErr w:type="spellEnd"/>
      <w:r w:rsidRPr="00BD3BFC">
        <w:t>, 2008.- 159.</w:t>
      </w:r>
    </w:p>
    <w:p w:rsidR="00C23555" w:rsidRPr="00BD3BFC" w:rsidRDefault="00C23555" w:rsidP="00C23555">
      <w:pPr>
        <w:numPr>
          <w:ilvl w:val="0"/>
          <w:numId w:val="10"/>
        </w:numPr>
        <w:autoSpaceDE w:val="0"/>
        <w:autoSpaceDN w:val="0"/>
        <w:jc w:val="both"/>
      </w:pPr>
      <w:r>
        <w:rPr>
          <w:lang w:val="kk-KZ"/>
        </w:rPr>
        <w:t>Жақыпов С.М. Жалпы психологияға кіріспе. – Алматы, 2013.</w:t>
      </w:r>
    </w:p>
    <w:p w:rsidR="00C23555" w:rsidRPr="001E185A" w:rsidRDefault="00C23555" w:rsidP="00C23555">
      <w:pPr>
        <w:numPr>
          <w:ilvl w:val="0"/>
          <w:numId w:val="10"/>
        </w:numPr>
        <w:autoSpaceDE w:val="0"/>
        <w:autoSpaceDN w:val="0"/>
        <w:jc w:val="both"/>
      </w:pPr>
      <w:r w:rsidRPr="00BD3BFC">
        <w:t xml:space="preserve">Жарықбаев, Қ. Жантануға </w:t>
      </w:r>
      <w:proofErr w:type="spellStart"/>
      <w:r w:rsidRPr="00BD3BFC">
        <w:t>кі</w:t>
      </w:r>
      <w:proofErr w:type="gramStart"/>
      <w:r w:rsidRPr="00BD3BFC">
        <w:t>р</w:t>
      </w:r>
      <w:proofErr w:type="gramEnd"/>
      <w:r w:rsidRPr="00BD3BFC">
        <w:t>іспе</w:t>
      </w:r>
      <w:proofErr w:type="spellEnd"/>
      <w:r w:rsidRPr="00BD3BFC">
        <w:t xml:space="preserve">. - </w:t>
      </w:r>
      <w:proofErr w:type="spellStart"/>
      <w:r w:rsidRPr="00BD3BFC">
        <w:t>Алматы</w:t>
      </w:r>
      <w:proofErr w:type="spellEnd"/>
      <w:r w:rsidRPr="00BD3BFC">
        <w:t>: "ИНФОРМ - АРНА", 200</w:t>
      </w:r>
      <w:r w:rsidRPr="006E3AAC">
        <w:t>9</w:t>
      </w:r>
      <w:r w:rsidRPr="00BD3BFC">
        <w:t>.- 187.</w:t>
      </w:r>
    </w:p>
    <w:p w:rsidR="00C23555" w:rsidRPr="001E185A" w:rsidRDefault="00C23555" w:rsidP="00C23555">
      <w:pPr>
        <w:pStyle w:val="Normal"/>
        <w:numPr>
          <w:ilvl w:val="0"/>
          <w:numId w:val="10"/>
        </w:numPr>
        <w:jc w:val="both"/>
        <w:rPr>
          <w:sz w:val="24"/>
          <w:szCs w:val="24"/>
        </w:rPr>
      </w:pPr>
      <w:r w:rsidRPr="001E185A">
        <w:rPr>
          <w:sz w:val="24"/>
          <w:szCs w:val="24"/>
          <w:lang w:val="kk-KZ"/>
        </w:rPr>
        <w:t>Жұбаназарова Н.С. Жас ерекшелік психологиясы: оқу құралы-</w:t>
      </w:r>
      <w:r w:rsidRPr="001E185A">
        <w:rPr>
          <w:sz w:val="24"/>
          <w:szCs w:val="24"/>
        </w:rPr>
        <w:t xml:space="preserve"> </w:t>
      </w:r>
      <w:r w:rsidRPr="001E185A">
        <w:rPr>
          <w:sz w:val="24"/>
          <w:szCs w:val="24"/>
          <w:lang w:val="kk-KZ"/>
        </w:rPr>
        <w:t>ә</w:t>
      </w:r>
      <w:proofErr w:type="spellStart"/>
      <w:r w:rsidRPr="001E185A">
        <w:rPr>
          <w:sz w:val="24"/>
          <w:szCs w:val="24"/>
        </w:rPr>
        <w:t>ль-Фараби</w:t>
      </w:r>
      <w:proofErr w:type="spellEnd"/>
      <w:r w:rsidRPr="001E185A">
        <w:rPr>
          <w:sz w:val="24"/>
          <w:szCs w:val="24"/>
          <w:lang w:val="kk-KZ"/>
        </w:rPr>
        <w:t xml:space="preserve"> ат. ҚазҰУ.- Алматы: Қазақ ун-ті, 2013.- 354б</w:t>
      </w:r>
      <w:r w:rsidRPr="001E185A">
        <w:rPr>
          <w:sz w:val="24"/>
          <w:szCs w:val="24"/>
        </w:rPr>
        <w:t>.</w:t>
      </w:r>
    </w:p>
    <w:p w:rsidR="00C23555" w:rsidRDefault="00C23555" w:rsidP="00C23555">
      <w:pPr>
        <w:numPr>
          <w:ilvl w:val="0"/>
          <w:numId w:val="10"/>
        </w:numPr>
        <w:autoSpaceDE w:val="0"/>
        <w:autoSpaceDN w:val="0"/>
        <w:jc w:val="both"/>
        <w:rPr>
          <w:lang w:val="kk-KZ"/>
        </w:rPr>
      </w:pPr>
      <w:r w:rsidRPr="00BD3BFC">
        <w:rPr>
          <w:lang w:val="kk-KZ"/>
        </w:rPr>
        <w:t>Намазбаева, Ж.Ы. Жалпы психология: оқулық/ - Алматы: Абай атын. ҚазҰПУ, 200</w:t>
      </w:r>
      <w:r>
        <w:rPr>
          <w:lang w:val="kk-KZ"/>
        </w:rPr>
        <w:t>8</w:t>
      </w:r>
      <w:r w:rsidRPr="00BD3BFC">
        <w:rPr>
          <w:lang w:val="kk-KZ"/>
        </w:rPr>
        <w:t>.- 294.</w:t>
      </w:r>
    </w:p>
    <w:p w:rsidR="00C23555" w:rsidRPr="002F6218" w:rsidRDefault="00C23555" w:rsidP="00C23555">
      <w:pPr>
        <w:pStyle w:val="a5"/>
        <w:numPr>
          <w:ilvl w:val="0"/>
          <w:numId w:val="10"/>
        </w:numPr>
        <w:tabs>
          <w:tab w:val="left" w:pos="426"/>
        </w:tabs>
        <w:rPr>
          <w:lang w:val="kk-KZ"/>
        </w:rPr>
      </w:pPr>
      <w:r w:rsidRPr="002F6218">
        <w:rPr>
          <w:lang w:val="kk-KZ"/>
        </w:rPr>
        <w:t>Ахтаева Н.С., Әбдіғапбарова А.І.,</w:t>
      </w:r>
      <w:r>
        <w:rPr>
          <w:lang w:val="kk-KZ"/>
        </w:rPr>
        <w:t xml:space="preserve"> </w:t>
      </w:r>
      <w:r w:rsidRPr="002F6218">
        <w:rPr>
          <w:lang w:val="kk-KZ"/>
        </w:rPr>
        <w:t>Бекбаева  З.Н</w:t>
      </w:r>
      <w:r>
        <w:rPr>
          <w:lang w:val="kk-KZ"/>
        </w:rPr>
        <w:t>.</w:t>
      </w:r>
      <w:r w:rsidRPr="002F6218">
        <w:rPr>
          <w:lang w:val="kk-KZ"/>
        </w:rPr>
        <w:t xml:space="preserve"> Әлеуметтік психология.Оқу құралы.</w:t>
      </w:r>
    </w:p>
    <w:p w:rsidR="00C23555" w:rsidRPr="00692C8B" w:rsidRDefault="00C23555" w:rsidP="00C23555">
      <w:pPr>
        <w:tabs>
          <w:tab w:val="num" w:pos="0"/>
          <w:tab w:val="left" w:pos="426"/>
        </w:tabs>
        <w:rPr>
          <w:lang w:val="en-US"/>
        </w:rPr>
      </w:pPr>
      <w:r w:rsidRPr="002F6218">
        <w:rPr>
          <w:lang w:val="kk-KZ"/>
        </w:rPr>
        <w:t xml:space="preserve">    Алматы,</w:t>
      </w:r>
      <w:r w:rsidRPr="00B42CF0">
        <w:t xml:space="preserve"> </w:t>
      </w:r>
      <w:r>
        <w:t>20</w:t>
      </w:r>
      <w:r>
        <w:rPr>
          <w:lang w:val="en-US"/>
        </w:rPr>
        <w:t>10</w:t>
      </w:r>
    </w:p>
    <w:p w:rsidR="00C23555" w:rsidRPr="004D2188" w:rsidRDefault="00C23555" w:rsidP="00C23555">
      <w:pPr>
        <w:pStyle w:val="a5"/>
        <w:numPr>
          <w:ilvl w:val="0"/>
          <w:numId w:val="10"/>
        </w:numPr>
        <w:tabs>
          <w:tab w:val="left" w:pos="426"/>
        </w:tabs>
        <w:rPr>
          <w:lang w:val="en-US"/>
        </w:rPr>
      </w:pPr>
      <w:r w:rsidRPr="004D2188">
        <w:rPr>
          <w:lang w:val="kk-KZ"/>
        </w:rPr>
        <w:t>Калымбетова Э.К. Әлеуметтік психология.Оқу құралы.   Алматы,</w:t>
      </w:r>
      <w:r w:rsidRPr="004D2188">
        <w:t xml:space="preserve"> 20</w:t>
      </w:r>
      <w:r w:rsidRPr="004D2188">
        <w:rPr>
          <w:lang w:val="en-US"/>
        </w:rPr>
        <w:t>10</w:t>
      </w:r>
    </w:p>
    <w:p w:rsidR="00C23555" w:rsidRPr="001E185A" w:rsidRDefault="00C23555" w:rsidP="00C23555">
      <w:pPr>
        <w:pStyle w:val="Normal"/>
        <w:numPr>
          <w:ilvl w:val="0"/>
          <w:numId w:val="10"/>
        </w:numPr>
        <w:jc w:val="both"/>
        <w:rPr>
          <w:sz w:val="24"/>
          <w:szCs w:val="24"/>
        </w:rPr>
      </w:pPr>
      <w:r w:rsidRPr="001E185A">
        <w:rPr>
          <w:sz w:val="24"/>
          <w:szCs w:val="24"/>
          <w:lang w:val="kk-KZ"/>
        </w:rPr>
        <w:t xml:space="preserve">Жұбаназарова </w:t>
      </w:r>
      <w:r>
        <w:rPr>
          <w:sz w:val="24"/>
          <w:szCs w:val="24"/>
          <w:lang w:val="kk-KZ"/>
        </w:rPr>
        <w:t>Н.С. Жас ерекшелік психологиясы: оқулық</w:t>
      </w:r>
      <w:r w:rsidRPr="001E185A">
        <w:rPr>
          <w:sz w:val="24"/>
          <w:szCs w:val="24"/>
          <w:lang w:val="kk-KZ"/>
        </w:rPr>
        <w:t>-</w:t>
      </w:r>
      <w:r w:rsidRPr="001E185A">
        <w:rPr>
          <w:sz w:val="24"/>
          <w:szCs w:val="24"/>
          <w:lang w:val="en-US"/>
        </w:rPr>
        <w:t xml:space="preserve"> </w:t>
      </w:r>
      <w:r w:rsidRPr="001E185A">
        <w:rPr>
          <w:sz w:val="24"/>
          <w:szCs w:val="24"/>
          <w:lang w:val="kk-KZ"/>
        </w:rPr>
        <w:t>ә</w:t>
      </w:r>
      <w:r w:rsidRPr="001E185A">
        <w:rPr>
          <w:sz w:val="24"/>
          <w:szCs w:val="24"/>
        </w:rPr>
        <w:t>ль</w:t>
      </w:r>
      <w:r w:rsidRPr="001E185A">
        <w:rPr>
          <w:sz w:val="24"/>
          <w:szCs w:val="24"/>
          <w:lang w:val="en-US"/>
        </w:rPr>
        <w:t>-</w:t>
      </w:r>
      <w:proofErr w:type="spellStart"/>
      <w:r w:rsidRPr="001E185A">
        <w:rPr>
          <w:sz w:val="24"/>
          <w:szCs w:val="24"/>
        </w:rPr>
        <w:t>Фараби</w:t>
      </w:r>
      <w:proofErr w:type="spellEnd"/>
      <w:r w:rsidRPr="001E185A">
        <w:rPr>
          <w:sz w:val="24"/>
          <w:szCs w:val="24"/>
          <w:lang w:val="kk-KZ"/>
        </w:rPr>
        <w:t xml:space="preserve"> ат. ҚазҰУ.- Алматы: Қазақ ун-ті, 2013.- </w:t>
      </w:r>
      <w:r>
        <w:rPr>
          <w:sz w:val="24"/>
          <w:szCs w:val="24"/>
          <w:lang w:val="kk-KZ"/>
        </w:rPr>
        <w:t>38</w:t>
      </w:r>
      <w:r w:rsidRPr="001E185A">
        <w:rPr>
          <w:sz w:val="24"/>
          <w:szCs w:val="24"/>
          <w:lang w:val="kk-KZ"/>
        </w:rPr>
        <w:t>4б</w:t>
      </w:r>
      <w:r w:rsidRPr="001E185A">
        <w:rPr>
          <w:sz w:val="24"/>
          <w:szCs w:val="24"/>
        </w:rPr>
        <w:t>.</w:t>
      </w:r>
    </w:p>
    <w:p w:rsidR="00C23555" w:rsidRPr="004A420F" w:rsidRDefault="00C23555" w:rsidP="00C23555">
      <w:pPr>
        <w:pStyle w:val="a3"/>
        <w:spacing w:after="0"/>
        <w:ind w:left="0"/>
        <w:jc w:val="center"/>
      </w:pPr>
      <w:r w:rsidRPr="004A420F">
        <w:rPr>
          <w:b/>
          <w:lang w:val="kk-KZ"/>
        </w:rPr>
        <w:t>Қосымша</w:t>
      </w:r>
    </w:p>
    <w:p w:rsidR="00C23555" w:rsidRPr="004A420F" w:rsidRDefault="00C23555" w:rsidP="00C23555">
      <w:pPr>
        <w:numPr>
          <w:ilvl w:val="0"/>
          <w:numId w:val="11"/>
        </w:numPr>
        <w:autoSpaceDE w:val="0"/>
        <w:autoSpaceDN w:val="0"/>
        <w:jc w:val="both"/>
      </w:pPr>
      <w:proofErr w:type="spellStart"/>
      <w:r w:rsidRPr="004A420F">
        <w:t>Выготский</w:t>
      </w:r>
      <w:proofErr w:type="spellEnd"/>
      <w:r w:rsidRPr="004A420F">
        <w:t xml:space="preserve"> Л.</w:t>
      </w:r>
      <w:r>
        <w:t xml:space="preserve">С. </w:t>
      </w:r>
      <w:proofErr w:type="spellStart"/>
      <w:r>
        <w:t>Соб</w:t>
      </w:r>
      <w:proofErr w:type="spellEnd"/>
      <w:r>
        <w:t xml:space="preserve">. соч.: В 6 т. – М., </w:t>
      </w:r>
      <w:r>
        <w:rPr>
          <w:lang w:val="kk-KZ"/>
        </w:rPr>
        <w:t>2008</w:t>
      </w:r>
      <w:r w:rsidRPr="004A420F">
        <w:t>.</w:t>
      </w:r>
    </w:p>
    <w:p w:rsidR="00C23555" w:rsidRPr="004A420F" w:rsidRDefault="00C23555" w:rsidP="00C23555">
      <w:pPr>
        <w:numPr>
          <w:ilvl w:val="0"/>
          <w:numId w:val="11"/>
        </w:numPr>
        <w:autoSpaceDE w:val="0"/>
        <w:autoSpaceDN w:val="0"/>
        <w:jc w:val="both"/>
      </w:pPr>
      <w:proofErr w:type="spellStart"/>
      <w:r w:rsidRPr="004A420F">
        <w:t>Годфруа</w:t>
      </w:r>
      <w:proofErr w:type="spellEnd"/>
      <w:r w:rsidRPr="004A420F">
        <w:t xml:space="preserve"> </w:t>
      </w:r>
      <w:proofErr w:type="gramStart"/>
      <w:r w:rsidRPr="004A420F">
        <w:t>Ж.</w:t>
      </w:r>
      <w:proofErr w:type="gramEnd"/>
      <w:r w:rsidRPr="004A420F">
        <w:t xml:space="preserve"> Что такое пси</w:t>
      </w:r>
      <w:r>
        <w:t xml:space="preserve">хология: В 2 т. – М., </w:t>
      </w:r>
      <w:r w:rsidRPr="00A83EAE">
        <w:t>200</w:t>
      </w:r>
      <w:r>
        <w:rPr>
          <w:lang w:val="kk-KZ"/>
        </w:rPr>
        <w:t>9</w:t>
      </w:r>
      <w:r w:rsidRPr="004A420F">
        <w:t>.</w:t>
      </w:r>
    </w:p>
    <w:p w:rsidR="00C23555" w:rsidRPr="004A420F" w:rsidRDefault="00C23555" w:rsidP="00C23555">
      <w:pPr>
        <w:numPr>
          <w:ilvl w:val="0"/>
          <w:numId w:val="11"/>
        </w:numPr>
        <w:autoSpaceDE w:val="0"/>
        <w:autoSpaceDN w:val="0"/>
        <w:jc w:val="both"/>
      </w:pPr>
      <w:r w:rsidRPr="004A420F">
        <w:t xml:space="preserve">Леонтьев А.Н. Деятельность. Сознание. Личность. – М., </w:t>
      </w:r>
      <w:r>
        <w:rPr>
          <w:lang w:val="kk-KZ"/>
        </w:rPr>
        <w:t>2008</w:t>
      </w:r>
      <w:r w:rsidRPr="004A420F">
        <w:t>.</w:t>
      </w:r>
    </w:p>
    <w:p w:rsidR="00C23555" w:rsidRPr="004A420F" w:rsidRDefault="00C23555" w:rsidP="00C23555">
      <w:pPr>
        <w:numPr>
          <w:ilvl w:val="0"/>
          <w:numId w:val="11"/>
        </w:numPr>
        <w:autoSpaceDE w:val="0"/>
        <w:autoSpaceDN w:val="0"/>
        <w:jc w:val="both"/>
      </w:pPr>
      <w:proofErr w:type="spellStart"/>
      <w:r w:rsidRPr="004A420F">
        <w:t>Ждан</w:t>
      </w:r>
      <w:proofErr w:type="spellEnd"/>
      <w:r w:rsidRPr="004A420F">
        <w:t xml:space="preserve"> А.Н. История психологии. От античности до наших дней.- М., </w:t>
      </w:r>
      <w:r>
        <w:rPr>
          <w:lang w:val="kk-KZ"/>
        </w:rPr>
        <w:t>2008</w:t>
      </w:r>
      <w:r w:rsidRPr="004A420F">
        <w:t>.</w:t>
      </w:r>
    </w:p>
    <w:p w:rsidR="00C23555" w:rsidRPr="004A420F" w:rsidRDefault="00C23555" w:rsidP="00C23555">
      <w:pPr>
        <w:numPr>
          <w:ilvl w:val="0"/>
          <w:numId w:val="11"/>
        </w:numPr>
        <w:autoSpaceDE w:val="0"/>
        <w:autoSpaceDN w:val="0"/>
        <w:jc w:val="both"/>
      </w:pPr>
      <w:r w:rsidRPr="004A420F">
        <w:t>Столяренко Л.Д. Основы психологии. - Ростов-на-Дону, 200</w:t>
      </w:r>
      <w:r>
        <w:rPr>
          <w:lang w:val="kk-KZ"/>
        </w:rPr>
        <w:t>9</w:t>
      </w:r>
      <w:r w:rsidRPr="004A420F">
        <w:t>.</w:t>
      </w:r>
    </w:p>
    <w:p w:rsidR="00C23555" w:rsidRPr="004A420F" w:rsidRDefault="00C23555" w:rsidP="00C23555">
      <w:pPr>
        <w:numPr>
          <w:ilvl w:val="0"/>
          <w:numId w:val="11"/>
        </w:numPr>
        <w:autoSpaceDE w:val="0"/>
        <w:autoSpaceDN w:val="0"/>
        <w:jc w:val="both"/>
      </w:pPr>
      <w:proofErr w:type="gramStart"/>
      <w:r w:rsidRPr="004A420F">
        <w:t>Петровский</w:t>
      </w:r>
      <w:proofErr w:type="gramEnd"/>
      <w:r w:rsidRPr="004A420F">
        <w:t xml:space="preserve"> А.В., </w:t>
      </w:r>
      <w:proofErr w:type="spellStart"/>
      <w:r w:rsidRPr="004A420F">
        <w:t>Ярошевский</w:t>
      </w:r>
      <w:proofErr w:type="spellEnd"/>
      <w:r w:rsidRPr="004A420F">
        <w:t xml:space="preserve"> М.Г. Психология. - М., </w:t>
      </w:r>
      <w:r>
        <w:rPr>
          <w:lang w:val="kk-KZ"/>
        </w:rPr>
        <w:t>200</w:t>
      </w:r>
      <w:r w:rsidRPr="004A420F">
        <w:t>8.</w:t>
      </w:r>
    </w:p>
    <w:p w:rsidR="00C23555" w:rsidRPr="00AB5410" w:rsidRDefault="00C23555" w:rsidP="00C23555">
      <w:pPr>
        <w:numPr>
          <w:ilvl w:val="0"/>
          <w:numId w:val="11"/>
        </w:numPr>
        <w:autoSpaceDE w:val="0"/>
        <w:autoSpaceDN w:val="0"/>
        <w:jc w:val="both"/>
      </w:pPr>
      <w:r w:rsidRPr="004A420F">
        <w:t>Психология</w:t>
      </w:r>
      <w:proofErr w:type="gramStart"/>
      <w:r w:rsidRPr="004A420F">
        <w:t xml:space="preserve"> / П</w:t>
      </w:r>
      <w:proofErr w:type="gramEnd"/>
      <w:r w:rsidRPr="004A420F">
        <w:t xml:space="preserve">од ред. А.А. Крылова. – М., </w:t>
      </w:r>
      <w:r>
        <w:rPr>
          <w:lang w:val="kk-KZ"/>
        </w:rPr>
        <w:t>200</w:t>
      </w:r>
      <w:r w:rsidRPr="004A420F">
        <w:t>9.</w:t>
      </w:r>
    </w:p>
    <w:p w:rsidR="00C23555" w:rsidRPr="003A5A43" w:rsidRDefault="00C23555" w:rsidP="00C23555">
      <w:pPr>
        <w:numPr>
          <w:ilvl w:val="0"/>
          <w:numId w:val="11"/>
        </w:numPr>
        <w:autoSpaceDE w:val="0"/>
        <w:autoSpaceDN w:val="0"/>
        <w:jc w:val="both"/>
      </w:pPr>
      <w:r>
        <w:rPr>
          <w:lang w:val="kk-KZ"/>
        </w:rPr>
        <w:t>Егенисова А.Қ. Психология. – Ақтау, 2010.</w:t>
      </w:r>
    </w:p>
    <w:p w:rsidR="00C23555" w:rsidRPr="00B56478" w:rsidRDefault="00C23555" w:rsidP="00C23555">
      <w:pPr>
        <w:pStyle w:val="a5"/>
        <w:numPr>
          <w:ilvl w:val="0"/>
          <w:numId w:val="11"/>
        </w:numPr>
        <w:ind w:left="0" w:firstLine="357"/>
        <w:jc w:val="both"/>
        <w:rPr>
          <w:b/>
          <w:caps/>
          <w:smallCaps/>
          <w:sz w:val="28"/>
          <w:szCs w:val="28"/>
        </w:rPr>
      </w:pPr>
      <w:proofErr w:type="spellStart"/>
      <w:r w:rsidRPr="003A5A43">
        <w:t>Ташимова</w:t>
      </w:r>
      <w:proofErr w:type="spellEnd"/>
      <w:r w:rsidRPr="003A5A43">
        <w:t xml:space="preserve"> Ф.С.Психологические основы  процесса </w:t>
      </w:r>
      <w:proofErr w:type="spellStart"/>
      <w:r w:rsidRPr="003A5A43">
        <w:t>смыслообразования</w:t>
      </w:r>
      <w:proofErr w:type="spellEnd"/>
      <w:r w:rsidRPr="003A5A43">
        <w:t xml:space="preserve"> </w:t>
      </w:r>
      <w:proofErr w:type="spellStart"/>
      <w:r w:rsidRPr="003A5A43">
        <w:t>Алматы</w:t>
      </w:r>
      <w:proofErr w:type="spellEnd"/>
      <w:r w:rsidRPr="003A5A43">
        <w:t xml:space="preserve">:  « Қазақ </w:t>
      </w:r>
      <w:r>
        <w:t xml:space="preserve"> </w:t>
      </w:r>
    </w:p>
    <w:p w:rsidR="00C23555" w:rsidRPr="00116D62" w:rsidRDefault="00C23555" w:rsidP="00C23555">
      <w:pPr>
        <w:pStyle w:val="a5"/>
        <w:ind w:left="357"/>
        <w:jc w:val="both"/>
        <w:rPr>
          <w:b/>
          <w:caps/>
          <w:smallCaps/>
          <w:sz w:val="28"/>
          <w:szCs w:val="28"/>
        </w:rPr>
      </w:pPr>
      <w:r>
        <w:t xml:space="preserve"> </w:t>
      </w:r>
      <w:proofErr w:type="spellStart"/>
      <w:r w:rsidRPr="003A5A43">
        <w:t>университеті</w:t>
      </w:r>
      <w:proofErr w:type="spellEnd"/>
      <w:r w:rsidRPr="003A5A43">
        <w:t xml:space="preserve">», 2011.- </w:t>
      </w:r>
      <w:r w:rsidRPr="00116D62">
        <w:t>167с. Учебное пособие</w:t>
      </w:r>
    </w:p>
    <w:p w:rsidR="00C23555" w:rsidRPr="00DD6607" w:rsidRDefault="00C23555" w:rsidP="00C23555">
      <w:pPr>
        <w:numPr>
          <w:ilvl w:val="0"/>
          <w:numId w:val="11"/>
        </w:numPr>
        <w:ind w:left="0" w:firstLine="357"/>
      </w:pPr>
      <w:r w:rsidRPr="00DD6607">
        <w:t xml:space="preserve">Курбатов В.И. Искусство управлять общением – Ростов на Дону, </w:t>
      </w:r>
      <w:r>
        <w:t>2009</w:t>
      </w:r>
    </w:p>
    <w:p w:rsidR="00C23555" w:rsidRPr="00DD6607" w:rsidRDefault="00C23555" w:rsidP="00C23555">
      <w:pPr>
        <w:numPr>
          <w:ilvl w:val="0"/>
          <w:numId w:val="11"/>
        </w:numPr>
      </w:pPr>
      <w:r w:rsidRPr="00DD6607">
        <w:t xml:space="preserve">Фишер Р., </w:t>
      </w:r>
      <w:proofErr w:type="spellStart"/>
      <w:r w:rsidRPr="00DD6607">
        <w:t>Эртель</w:t>
      </w:r>
      <w:proofErr w:type="spellEnd"/>
      <w:r w:rsidRPr="00DD6607">
        <w:t xml:space="preserve"> Д. Подготовка к переговорам – М., </w:t>
      </w:r>
      <w:r>
        <w:t>2010</w:t>
      </w:r>
    </w:p>
    <w:p w:rsidR="00C23555" w:rsidRPr="00AF6B4F" w:rsidRDefault="00C23555" w:rsidP="00C23555">
      <w:pPr>
        <w:pStyle w:val="Normal"/>
        <w:numPr>
          <w:ilvl w:val="0"/>
          <w:numId w:val="11"/>
        </w:numPr>
        <w:jc w:val="both"/>
        <w:rPr>
          <w:sz w:val="24"/>
          <w:szCs w:val="24"/>
        </w:rPr>
      </w:pPr>
      <w:r w:rsidRPr="00DD6607">
        <w:rPr>
          <w:sz w:val="24"/>
          <w:szCs w:val="24"/>
        </w:rPr>
        <w:t>Шмидт Р. Искусство общения.</w:t>
      </w:r>
      <w:r>
        <w:rPr>
          <w:sz w:val="24"/>
          <w:szCs w:val="24"/>
        </w:rPr>
        <w:t xml:space="preserve"> - </w:t>
      </w:r>
      <w:r w:rsidRPr="00DD6607">
        <w:rPr>
          <w:sz w:val="24"/>
          <w:szCs w:val="24"/>
        </w:rPr>
        <w:t xml:space="preserve"> М.</w:t>
      </w:r>
      <w:r>
        <w:rPr>
          <w:sz w:val="24"/>
          <w:szCs w:val="24"/>
        </w:rPr>
        <w:t>, 200</w:t>
      </w:r>
      <w:r w:rsidRPr="00DD6607">
        <w:rPr>
          <w:sz w:val="24"/>
          <w:szCs w:val="24"/>
        </w:rPr>
        <w:t>2</w:t>
      </w:r>
      <w:r>
        <w:rPr>
          <w:sz w:val="24"/>
          <w:szCs w:val="24"/>
        </w:rPr>
        <w:t>.</w:t>
      </w:r>
    </w:p>
    <w:p w:rsidR="00C23555" w:rsidRPr="00DD6607" w:rsidRDefault="00C23555" w:rsidP="00C23555">
      <w:pPr>
        <w:pStyle w:val="Normal"/>
        <w:numPr>
          <w:ilvl w:val="0"/>
          <w:numId w:val="11"/>
        </w:numPr>
        <w:jc w:val="both"/>
        <w:rPr>
          <w:sz w:val="24"/>
          <w:szCs w:val="24"/>
        </w:rPr>
      </w:pPr>
      <w:proofErr w:type="spellStart"/>
      <w:r w:rsidRPr="00DD6607">
        <w:rPr>
          <w:sz w:val="24"/>
          <w:szCs w:val="24"/>
        </w:rPr>
        <w:t>Руденский</w:t>
      </w:r>
      <w:proofErr w:type="spellEnd"/>
      <w:r w:rsidRPr="00DD6607">
        <w:rPr>
          <w:sz w:val="24"/>
          <w:szCs w:val="24"/>
        </w:rPr>
        <w:t xml:space="preserve"> Е.В. Основы </w:t>
      </w:r>
      <w:proofErr w:type="spellStart"/>
      <w:r w:rsidRPr="00DD6607">
        <w:rPr>
          <w:sz w:val="24"/>
          <w:szCs w:val="24"/>
        </w:rPr>
        <w:t>психотехнологии</w:t>
      </w:r>
      <w:proofErr w:type="spellEnd"/>
      <w:r w:rsidRPr="00DD6607">
        <w:rPr>
          <w:sz w:val="24"/>
          <w:szCs w:val="24"/>
        </w:rPr>
        <w:t xml:space="preserve"> общения менеджера</w:t>
      </w:r>
      <w:r>
        <w:rPr>
          <w:sz w:val="24"/>
          <w:szCs w:val="24"/>
        </w:rPr>
        <w:t>.</w:t>
      </w:r>
      <w:r w:rsidRPr="00DD6607">
        <w:rPr>
          <w:sz w:val="24"/>
          <w:szCs w:val="24"/>
        </w:rPr>
        <w:t xml:space="preserve"> – М.,1998</w:t>
      </w:r>
      <w:r>
        <w:rPr>
          <w:sz w:val="24"/>
          <w:szCs w:val="24"/>
        </w:rPr>
        <w:t>.</w:t>
      </w:r>
    </w:p>
    <w:p w:rsidR="00C23555" w:rsidRPr="00DD6607" w:rsidRDefault="00C23555" w:rsidP="00C23555">
      <w:pPr>
        <w:numPr>
          <w:ilvl w:val="0"/>
          <w:numId w:val="11"/>
        </w:numPr>
      </w:pPr>
      <w:proofErr w:type="spellStart"/>
      <w:r w:rsidRPr="00DD6607">
        <w:t>Снелл</w:t>
      </w:r>
      <w:proofErr w:type="spellEnd"/>
      <w:r w:rsidRPr="00DD6607">
        <w:t xml:space="preserve"> Ф. Искусство делового общения – М., 1990</w:t>
      </w:r>
    </w:p>
    <w:p w:rsidR="00C23555" w:rsidRPr="00B56478" w:rsidRDefault="00C23555" w:rsidP="00C23555">
      <w:pPr>
        <w:pStyle w:val="Normal"/>
        <w:numPr>
          <w:ilvl w:val="0"/>
          <w:numId w:val="11"/>
        </w:numPr>
        <w:jc w:val="both"/>
        <w:rPr>
          <w:sz w:val="24"/>
          <w:szCs w:val="24"/>
        </w:rPr>
      </w:pPr>
      <w:r w:rsidRPr="00514383">
        <w:rPr>
          <w:sz w:val="24"/>
          <w:szCs w:val="24"/>
        </w:rPr>
        <w:t>Ким А.М. Личность и структура социально-психологическ</w:t>
      </w:r>
      <w:r>
        <w:rPr>
          <w:sz w:val="24"/>
          <w:szCs w:val="24"/>
        </w:rPr>
        <w:t xml:space="preserve">их знаний на современном </w:t>
      </w:r>
      <w:proofErr w:type="spellStart"/>
      <w:r>
        <w:rPr>
          <w:sz w:val="24"/>
          <w:szCs w:val="24"/>
        </w:rPr>
        <w:t>этапе</w:t>
      </w:r>
      <w:proofErr w:type="gramStart"/>
      <w:r>
        <w:rPr>
          <w:sz w:val="24"/>
          <w:szCs w:val="24"/>
        </w:rPr>
        <w:t>:</w:t>
      </w:r>
      <w:r w:rsidRPr="00514383">
        <w:rPr>
          <w:sz w:val="24"/>
          <w:szCs w:val="24"/>
        </w:rPr>
        <w:t>У</w:t>
      </w:r>
      <w:proofErr w:type="gramEnd"/>
      <w:r w:rsidRPr="00514383">
        <w:rPr>
          <w:sz w:val="24"/>
          <w:szCs w:val="24"/>
        </w:rPr>
        <w:t>чеб</w:t>
      </w:r>
      <w:proofErr w:type="spellEnd"/>
      <w:r w:rsidRPr="00514383">
        <w:rPr>
          <w:sz w:val="24"/>
          <w:szCs w:val="24"/>
        </w:rPr>
        <w:t xml:space="preserve">. пособие - </w:t>
      </w:r>
      <w:proofErr w:type="spellStart"/>
      <w:r w:rsidRPr="00514383">
        <w:rPr>
          <w:sz w:val="24"/>
          <w:szCs w:val="24"/>
        </w:rPr>
        <w:t>КазНУ</w:t>
      </w:r>
      <w:proofErr w:type="spellEnd"/>
      <w:r w:rsidRPr="00514383">
        <w:rPr>
          <w:sz w:val="24"/>
          <w:szCs w:val="24"/>
        </w:rPr>
        <w:t xml:space="preserve"> им. </w:t>
      </w:r>
      <w:proofErr w:type="spellStart"/>
      <w:r w:rsidRPr="00514383">
        <w:rPr>
          <w:sz w:val="24"/>
          <w:szCs w:val="24"/>
        </w:rPr>
        <w:t>аль-Фараби</w:t>
      </w:r>
      <w:proofErr w:type="spellEnd"/>
      <w:r w:rsidRPr="00514383">
        <w:rPr>
          <w:sz w:val="24"/>
          <w:szCs w:val="24"/>
        </w:rPr>
        <w:t xml:space="preserve">.- </w:t>
      </w:r>
      <w:proofErr w:type="spellStart"/>
      <w:r w:rsidRPr="00514383">
        <w:rPr>
          <w:sz w:val="24"/>
          <w:szCs w:val="24"/>
        </w:rPr>
        <w:t>Алматы</w:t>
      </w:r>
      <w:proofErr w:type="spellEnd"/>
      <w:r w:rsidRPr="00514383">
        <w:rPr>
          <w:sz w:val="24"/>
          <w:szCs w:val="24"/>
        </w:rPr>
        <w:t xml:space="preserve">: Қазақ </w:t>
      </w:r>
      <w:proofErr w:type="spellStart"/>
      <w:r w:rsidRPr="00514383">
        <w:rPr>
          <w:sz w:val="24"/>
          <w:szCs w:val="24"/>
        </w:rPr>
        <w:t>ун-</w:t>
      </w:r>
      <w:r>
        <w:rPr>
          <w:sz w:val="24"/>
          <w:szCs w:val="24"/>
        </w:rPr>
        <w:t>ті</w:t>
      </w:r>
      <w:proofErr w:type="spellEnd"/>
      <w:r>
        <w:rPr>
          <w:sz w:val="24"/>
          <w:szCs w:val="24"/>
        </w:rPr>
        <w:t>, 2003.- 87</w:t>
      </w:r>
      <w:r w:rsidRPr="00514383">
        <w:rPr>
          <w:sz w:val="24"/>
          <w:szCs w:val="24"/>
        </w:rPr>
        <w:t>с.</w:t>
      </w:r>
    </w:p>
    <w:p w:rsidR="00C23555" w:rsidRPr="004A420F" w:rsidRDefault="00C23555" w:rsidP="00C23555">
      <w:pPr>
        <w:autoSpaceDE w:val="0"/>
        <w:autoSpaceDN w:val="0"/>
        <w:ind w:left="720"/>
        <w:jc w:val="both"/>
      </w:pPr>
    </w:p>
    <w:p w:rsidR="00C23555" w:rsidRDefault="00C23555" w:rsidP="00C23555">
      <w:pPr>
        <w:jc w:val="center"/>
        <w:rPr>
          <w:b/>
          <w:lang w:val="kk-KZ"/>
        </w:rPr>
      </w:pPr>
    </w:p>
    <w:p w:rsidR="00C23555" w:rsidRDefault="00C23555" w:rsidP="00C23555">
      <w:pPr>
        <w:jc w:val="center"/>
        <w:rPr>
          <w:b/>
          <w:lang w:val="kk-KZ"/>
        </w:rPr>
      </w:pPr>
      <w:r>
        <w:rPr>
          <w:b/>
          <w:lang w:val="kk-KZ"/>
        </w:rPr>
        <w:t>ПӘННІҢ АКАДЕМИЯЛЫҚ САЯСАТЫ</w:t>
      </w:r>
    </w:p>
    <w:p w:rsidR="00C23555" w:rsidRPr="0036440D" w:rsidRDefault="00C23555" w:rsidP="00C23555">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C23555" w:rsidRPr="0036440D" w:rsidRDefault="00C23555" w:rsidP="00C23555">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C23555" w:rsidRPr="0036440D" w:rsidRDefault="00C23555" w:rsidP="00C23555">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C23555" w:rsidRPr="0036440D" w:rsidRDefault="00C23555" w:rsidP="00C23555">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C23555" w:rsidRPr="0036440D" w:rsidRDefault="00C23555" w:rsidP="00C23555">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p w:rsidR="00C23555" w:rsidRDefault="00C23555" w:rsidP="00C23555">
      <w:pPr>
        <w:rPr>
          <w:b/>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2010"/>
        <w:gridCol w:w="1901"/>
        <w:gridCol w:w="1660"/>
        <w:gridCol w:w="4068"/>
      </w:tblGrid>
      <w:tr w:rsidR="00C23555" w:rsidRPr="00B56562" w:rsidTr="00334F78">
        <w:trPr>
          <w:trHeight w:val="553"/>
        </w:trPr>
        <w:tc>
          <w:tcPr>
            <w:tcW w:w="1043" w:type="pct"/>
            <w:tcMar>
              <w:top w:w="0" w:type="dxa"/>
              <w:left w:w="108" w:type="dxa"/>
              <w:bottom w:w="0" w:type="dxa"/>
              <w:right w:w="108" w:type="dxa"/>
            </w:tcMar>
            <w:vAlign w:val="center"/>
          </w:tcPr>
          <w:p w:rsidR="00C23555" w:rsidRPr="00B56562" w:rsidRDefault="00C23555" w:rsidP="00334F78">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C23555" w:rsidRPr="00B56562" w:rsidRDefault="00C23555" w:rsidP="00334F78">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C23555" w:rsidRPr="00B56562" w:rsidRDefault="00C23555" w:rsidP="00334F78">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C23555" w:rsidRPr="00B56562" w:rsidRDefault="00C23555" w:rsidP="00334F78">
            <w:pPr>
              <w:jc w:val="center"/>
              <w:rPr>
                <w:b/>
                <w:sz w:val="20"/>
                <w:szCs w:val="20"/>
                <w:lang w:val="kk-KZ"/>
              </w:rPr>
            </w:pPr>
            <w:r w:rsidRPr="00B56562">
              <w:rPr>
                <w:sz w:val="20"/>
                <w:szCs w:val="20"/>
                <w:lang w:val="kk-KZ"/>
              </w:rPr>
              <w:t>Дәстүрлі жүйе бойынша бағалау</w:t>
            </w:r>
          </w:p>
        </w:tc>
      </w:tr>
      <w:tr w:rsidR="00C23555" w:rsidRPr="00B56562" w:rsidTr="00334F78">
        <w:trPr>
          <w:cantSplit/>
          <w:trHeight w:val="361"/>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C23555" w:rsidRPr="00B56562" w:rsidTr="00334F78">
        <w:trPr>
          <w:cantSplit/>
          <w:trHeight w:val="350"/>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90-94</w:t>
            </w:r>
          </w:p>
        </w:tc>
        <w:tc>
          <w:tcPr>
            <w:tcW w:w="2110" w:type="pct"/>
            <w:vMerge/>
            <w:vAlign w:val="center"/>
          </w:tcPr>
          <w:p w:rsidR="00C23555" w:rsidRPr="00B56562" w:rsidRDefault="00C23555" w:rsidP="00334F78">
            <w:pPr>
              <w:jc w:val="center"/>
              <w:rPr>
                <w:sz w:val="20"/>
                <w:szCs w:val="20"/>
                <w:lang w:val="kk-KZ"/>
              </w:rPr>
            </w:pPr>
          </w:p>
        </w:tc>
      </w:tr>
      <w:tr w:rsidR="00C23555" w:rsidRPr="00B56562" w:rsidTr="00334F78">
        <w:trPr>
          <w:cantSplit/>
          <w:trHeight w:val="350"/>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 xml:space="preserve">Жақсы </w:t>
            </w:r>
          </w:p>
        </w:tc>
      </w:tr>
      <w:tr w:rsidR="00C23555" w:rsidRPr="00B56562" w:rsidTr="00334F78">
        <w:trPr>
          <w:cantSplit/>
          <w:trHeight w:val="350"/>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80-84</w:t>
            </w:r>
          </w:p>
        </w:tc>
        <w:tc>
          <w:tcPr>
            <w:tcW w:w="2110" w:type="pct"/>
            <w:vMerge/>
            <w:vAlign w:val="center"/>
          </w:tcPr>
          <w:p w:rsidR="00C23555" w:rsidRPr="00B56562" w:rsidRDefault="00C23555" w:rsidP="00334F78">
            <w:pPr>
              <w:jc w:val="center"/>
              <w:rPr>
                <w:sz w:val="20"/>
                <w:szCs w:val="20"/>
                <w:lang w:val="kk-KZ"/>
              </w:rPr>
            </w:pPr>
          </w:p>
        </w:tc>
      </w:tr>
      <w:tr w:rsidR="00C23555" w:rsidRPr="00B56562" w:rsidTr="00334F78">
        <w:trPr>
          <w:cantSplit/>
          <w:trHeight w:val="361"/>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75-79</w:t>
            </w:r>
          </w:p>
        </w:tc>
        <w:tc>
          <w:tcPr>
            <w:tcW w:w="2110" w:type="pct"/>
            <w:vMerge/>
            <w:vAlign w:val="center"/>
          </w:tcPr>
          <w:p w:rsidR="00C23555" w:rsidRPr="00B56562" w:rsidRDefault="00C23555" w:rsidP="00334F78">
            <w:pPr>
              <w:jc w:val="center"/>
              <w:rPr>
                <w:sz w:val="20"/>
                <w:szCs w:val="20"/>
                <w:lang w:val="kk-KZ"/>
              </w:rPr>
            </w:pPr>
          </w:p>
        </w:tc>
      </w:tr>
      <w:tr w:rsidR="00C23555" w:rsidRPr="00B56562" w:rsidTr="00334F78">
        <w:trPr>
          <w:cantSplit/>
          <w:trHeight w:val="350"/>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 xml:space="preserve">Қанағаттанарлық </w:t>
            </w:r>
          </w:p>
        </w:tc>
      </w:tr>
      <w:tr w:rsidR="00C23555" w:rsidRPr="00B56562" w:rsidTr="00334F78">
        <w:trPr>
          <w:cantSplit/>
          <w:trHeight w:val="350"/>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65-69</w:t>
            </w:r>
          </w:p>
        </w:tc>
        <w:tc>
          <w:tcPr>
            <w:tcW w:w="2110" w:type="pct"/>
            <w:vMerge/>
            <w:vAlign w:val="center"/>
          </w:tcPr>
          <w:p w:rsidR="00C23555" w:rsidRPr="00B56562" w:rsidRDefault="00C23555" w:rsidP="00334F78">
            <w:pPr>
              <w:jc w:val="center"/>
              <w:rPr>
                <w:sz w:val="20"/>
                <w:szCs w:val="20"/>
                <w:lang w:val="kk-KZ"/>
              </w:rPr>
            </w:pPr>
          </w:p>
        </w:tc>
      </w:tr>
      <w:tr w:rsidR="00C23555" w:rsidRPr="00B56562" w:rsidTr="00334F78">
        <w:trPr>
          <w:cantSplit/>
          <w:trHeight w:val="361"/>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60-64</w:t>
            </w:r>
          </w:p>
        </w:tc>
        <w:tc>
          <w:tcPr>
            <w:tcW w:w="2110" w:type="pct"/>
            <w:vMerge/>
            <w:vAlign w:val="center"/>
          </w:tcPr>
          <w:p w:rsidR="00C23555" w:rsidRPr="00B56562" w:rsidRDefault="00C23555" w:rsidP="00334F78">
            <w:pPr>
              <w:jc w:val="center"/>
              <w:rPr>
                <w:sz w:val="20"/>
                <w:szCs w:val="20"/>
                <w:lang w:val="kk-KZ"/>
              </w:rPr>
            </w:pPr>
          </w:p>
        </w:tc>
      </w:tr>
      <w:tr w:rsidR="00C23555" w:rsidRPr="00B56562" w:rsidTr="00334F78">
        <w:trPr>
          <w:cantSplit/>
          <w:trHeight w:val="350"/>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55-59</w:t>
            </w:r>
          </w:p>
        </w:tc>
        <w:tc>
          <w:tcPr>
            <w:tcW w:w="2110" w:type="pct"/>
            <w:vMerge/>
            <w:vAlign w:val="center"/>
          </w:tcPr>
          <w:p w:rsidR="00C23555" w:rsidRPr="00B56562" w:rsidRDefault="00C23555" w:rsidP="00334F78">
            <w:pPr>
              <w:jc w:val="center"/>
              <w:rPr>
                <w:sz w:val="20"/>
                <w:szCs w:val="20"/>
                <w:lang w:val="kk-KZ"/>
              </w:rPr>
            </w:pPr>
          </w:p>
        </w:tc>
      </w:tr>
      <w:tr w:rsidR="00C23555" w:rsidRPr="00B56562" w:rsidTr="00334F78">
        <w:trPr>
          <w:cantSplit/>
          <w:trHeight w:val="350"/>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50-54</w:t>
            </w:r>
          </w:p>
        </w:tc>
        <w:tc>
          <w:tcPr>
            <w:tcW w:w="2110" w:type="pct"/>
            <w:vMerge/>
            <w:vAlign w:val="center"/>
          </w:tcPr>
          <w:p w:rsidR="00C23555" w:rsidRPr="00B56562" w:rsidRDefault="00C23555" w:rsidP="00334F78">
            <w:pPr>
              <w:jc w:val="center"/>
              <w:rPr>
                <w:sz w:val="20"/>
                <w:szCs w:val="20"/>
                <w:lang w:val="kk-KZ"/>
              </w:rPr>
            </w:pPr>
          </w:p>
        </w:tc>
      </w:tr>
      <w:tr w:rsidR="00C23555" w:rsidRPr="00B56562" w:rsidTr="00334F78">
        <w:trPr>
          <w:trHeight w:val="361"/>
        </w:trPr>
        <w:tc>
          <w:tcPr>
            <w:tcW w:w="1043"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 xml:space="preserve">Қанақаттанарлықсыз </w:t>
            </w:r>
          </w:p>
        </w:tc>
      </w:tr>
      <w:tr w:rsidR="00C23555" w:rsidRPr="00B56562" w:rsidTr="00334F78">
        <w:trPr>
          <w:trHeight w:val="355"/>
        </w:trPr>
        <w:tc>
          <w:tcPr>
            <w:tcW w:w="1043"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 xml:space="preserve">I </w:t>
            </w:r>
          </w:p>
          <w:p w:rsidR="00C23555" w:rsidRPr="00B56562" w:rsidRDefault="00C23555" w:rsidP="00334F78">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Пән аяқталмаған</w:t>
            </w:r>
          </w:p>
          <w:p w:rsidR="00C23555" w:rsidRPr="00B56562" w:rsidRDefault="00C23555" w:rsidP="00334F78">
            <w:pPr>
              <w:pStyle w:val="2"/>
              <w:spacing w:after="0" w:line="240" w:lineRule="auto"/>
              <w:jc w:val="center"/>
              <w:rPr>
                <w:i/>
                <w:lang w:val="kk-KZ"/>
              </w:rPr>
            </w:pPr>
            <w:r w:rsidRPr="00B56562">
              <w:rPr>
                <w:i/>
                <w:lang w:val="kk-KZ"/>
              </w:rPr>
              <w:t>(GPA  есептеу кезінде есептелінбейді)</w:t>
            </w:r>
          </w:p>
        </w:tc>
      </w:tr>
      <w:tr w:rsidR="00C23555" w:rsidRPr="00B56562" w:rsidTr="00334F78">
        <w:trPr>
          <w:trHeight w:val="339"/>
        </w:trPr>
        <w:tc>
          <w:tcPr>
            <w:tcW w:w="1043"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P</w:t>
            </w:r>
          </w:p>
          <w:p w:rsidR="00C23555" w:rsidRPr="00B56562" w:rsidRDefault="00C23555" w:rsidP="00334F78">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C23555" w:rsidRPr="00B56562" w:rsidRDefault="00C23555" w:rsidP="00334F78">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23555" w:rsidRPr="00B56562" w:rsidRDefault="00C23555" w:rsidP="00334F78">
            <w:pPr>
              <w:pStyle w:val="2"/>
              <w:spacing w:after="0" w:line="240" w:lineRule="auto"/>
              <w:jc w:val="center"/>
              <w:rPr>
                <w:b/>
                <w:lang w:val="kk-KZ"/>
              </w:rPr>
            </w:pPr>
            <w:r w:rsidRPr="00B56562">
              <w:rPr>
                <w:b/>
                <w:lang w:val="kk-KZ"/>
              </w:rPr>
              <w:t>-</w:t>
            </w:r>
          </w:p>
          <w:p w:rsidR="00C23555" w:rsidRPr="00B56562" w:rsidRDefault="00C23555" w:rsidP="00334F78">
            <w:pPr>
              <w:pStyle w:val="2"/>
              <w:spacing w:after="0" w:line="240" w:lineRule="auto"/>
              <w:jc w:val="center"/>
              <w:rPr>
                <w:b/>
                <w:lang w:val="kk-KZ"/>
              </w:rPr>
            </w:pPr>
          </w:p>
        </w:tc>
        <w:tc>
          <w:tcPr>
            <w:tcW w:w="2110"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«Есептелінді»</w:t>
            </w:r>
          </w:p>
          <w:p w:rsidR="00C23555" w:rsidRPr="00B56562" w:rsidRDefault="00C23555" w:rsidP="00334F78">
            <w:pPr>
              <w:pStyle w:val="2"/>
              <w:spacing w:after="0" w:line="240" w:lineRule="auto"/>
              <w:jc w:val="center"/>
              <w:rPr>
                <w:i/>
                <w:lang w:val="kk-KZ"/>
              </w:rPr>
            </w:pPr>
            <w:r w:rsidRPr="00B56562">
              <w:rPr>
                <w:i/>
                <w:lang w:val="kk-KZ"/>
              </w:rPr>
              <w:t>(GPA  есептеу кезінде есептелінбейді)</w:t>
            </w:r>
          </w:p>
        </w:tc>
      </w:tr>
      <w:tr w:rsidR="00C23555" w:rsidRPr="00B56562" w:rsidTr="00334F78">
        <w:trPr>
          <w:trHeight w:val="350"/>
        </w:trPr>
        <w:tc>
          <w:tcPr>
            <w:tcW w:w="1043"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 xml:space="preserve">NP </w:t>
            </w:r>
          </w:p>
          <w:p w:rsidR="00C23555" w:rsidRPr="00B56562" w:rsidRDefault="00C23555" w:rsidP="00334F78">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C23555" w:rsidRPr="00B56562" w:rsidRDefault="00C23555" w:rsidP="00334F78">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C23555" w:rsidRPr="00B56562" w:rsidRDefault="00C23555" w:rsidP="00334F78">
            <w:pPr>
              <w:pStyle w:val="2"/>
              <w:spacing w:after="0" w:line="240" w:lineRule="auto"/>
              <w:jc w:val="center"/>
              <w:rPr>
                <w:b/>
                <w:lang w:val="kk-KZ"/>
              </w:rPr>
            </w:pPr>
            <w:r w:rsidRPr="00B56562">
              <w:rPr>
                <w:b/>
                <w:lang w:val="kk-KZ"/>
              </w:rPr>
              <w:t>-</w:t>
            </w:r>
          </w:p>
          <w:p w:rsidR="00C23555" w:rsidRPr="00B56562" w:rsidRDefault="00C23555" w:rsidP="00334F78">
            <w:pPr>
              <w:pStyle w:val="2"/>
              <w:spacing w:after="0" w:line="240" w:lineRule="auto"/>
              <w:jc w:val="center"/>
              <w:rPr>
                <w:b/>
                <w:lang w:val="kk-KZ"/>
              </w:rPr>
            </w:pPr>
          </w:p>
        </w:tc>
        <w:tc>
          <w:tcPr>
            <w:tcW w:w="2110"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 Есептелінбейді»</w:t>
            </w:r>
          </w:p>
          <w:p w:rsidR="00C23555" w:rsidRPr="00B56562" w:rsidRDefault="00C23555" w:rsidP="00334F78">
            <w:pPr>
              <w:pStyle w:val="2"/>
              <w:spacing w:after="0" w:line="240" w:lineRule="auto"/>
              <w:jc w:val="center"/>
              <w:rPr>
                <w:i/>
                <w:lang w:val="kk-KZ"/>
              </w:rPr>
            </w:pPr>
            <w:r w:rsidRPr="00B56562">
              <w:rPr>
                <w:i/>
                <w:lang w:val="kk-KZ"/>
              </w:rPr>
              <w:t>(GPA  есептеу кезінде есептелінбейді)</w:t>
            </w:r>
          </w:p>
        </w:tc>
      </w:tr>
      <w:tr w:rsidR="00C23555" w:rsidRPr="00B56562" w:rsidTr="00334F78">
        <w:trPr>
          <w:trHeight w:val="339"/>
        </w:trPr>
        <w:tc>
          <w:tcPr>
            <w:tcW w:w="1043"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 xml:space="preserve">W </w:t>
            </w:r>
          </w:p>
          <w:p w:rsidR="00C23555" w:rsidRPr="00B56562" w:rsidRDefault="00C23555" w:rsidP="00334F78">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«Пәннен бас тарту»</w:t>
            </w:r>
          </w:p>
          <w:p w:rsidR="00C23555" w:rsidRPr="00B56562" w:rsidRDefault="00C23555" w:rsidP="00334F78">
            <w:pPr>
              <w:pStyle w:val="2"/>
              <w:spacing w:after="0" w:line="240" w:lineRule="auto"/>
              <w:jc w:val="center"/>
              <w:rPr>
                <w:i/>
                <w:lang w:val="kk-KZ"/>
              </w:rPr>
            </w:pPr>
            <w:r w:rsidRPr="00B56562">
              <w:rPr>
                <w:i/>
                <w:lang w:val="kk-KZ"/>
              </w:rPr>
              <w:t>(GPA  есептеу кезінде есептелінбейді)</w:t>
            </w:r>
          </w:p>
        </w:tc>
      </w:tr>
      <w:tr w:rsidR="00C23555" w:rsidRPr="00B56562" w:rsidTr="00334F78">
        <w:trPr>
          <w:trHeight w:val="508"/>
        </w:trPr>
        <w:tc>
          <w:tcPr>
            <w:tcW w:w="1043" w:type="pct"/>
            <w:tcMar>
              <w:top w:w="0" w:type="dxa"/>
              <w:left w:w="108" w:type="dxa"/>
              <w:bottom w:w="0" w:type="dxa"/>
              <w:right w:w="108" w:type="dxa"/>
            </w:tcMar>
          </w:tcPr>
          <w:p w:rsidR="00C23555" w:rsidRPr="00B56562" w:rsidRDefault="00C23555" w:rsidP="00334F78">
            <w:pPr>
              <w:pStyle w:val="2"/>
              <w:spacing w:after="0" w:line="240" w:lineRule="auto"/>
              <w:jc w:val="center"/>
              <w:rPr>
                <w:spacing w:val="-6"/>
                <w:lang w:val="kk-KZ"/>
              </w:rPr>
            </w:pPr>
            <w:r w:rsidRPr="00B56562">
              <w:rPr>
                <w:spacing w:val="-6"/>
                <w:lang w:val="kk-KZ"/>
              </w:rPr>
              <w:t xml:space="preserve">AW </w:t>
            </w:r>
          </w:p>
          <w:p w:rsidR="00C23555" w:rsidRPr="00B56562" w:rsidRDefault="00C23555" w:rsidP="00334F78">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p>
        </w:tc>
        <w:tc>
          <w:tcPr>
            <w:tcW w:w="861"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p>
        </w:tc>
        <w:tc>
          <w:tcPr>
            <w:tcW w:w="2110"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Пәннен академиялық себеп бойынша алып тастау</w:t>
            </w:r>
          </w:p>
          <w:p w:rsidR="00C23555" w:rsidRPr="00B56562" w:rsidRDefault="00C23555" w:rsidP="00334F78">
            <w:pPr>
              <w:pStyle w:val="2"/>
              <w:spacing w:after="0" w:line="240" w:lineRule="auto"/>
              <w:jc w:val="center"/>
              <w:rPr>
                <w:i/>
                <w:lang w:val="kk-KZ"/>
              </w:rPr>
            </w:pPr>
            <w:r w:rsidRPr="00B56562">
              <w:rPr>
                <w:i/>
                <w:lang w:val="kk-KZ"/>
              </w:rPr>
              <w:t>(GPA  есептеу кезінде есептелінбейді)</w:t>
            </w:r>
          </w:p>
        </w:tc>
      </w:tr>
      <w:tr w:rsidR="00C23555" w:rsidRPr="00B56562" w:rsidTr="00334F78">
        <w:trPr>
          <w:trHeight w:val="350"/>
        </w:trPr>
        <w:tc>
          <w:tcPr>
            <w:tcW w:w="1043"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 xml:space="preserve">AU </w:t>
            </w:r>
          </w:p>
          <w:p w:rsidR="00C23555" w:rsidRPr="00B56562" w:rsidRDefault="00C23555" w:rsidP="00334F78">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23555" w:rsidRPr="00B56562" w:rsidRDefault="00C23555" w:rsidP="00334F78">
            <w:pPr>
              <w:jc w:val="center"/>
              <w:rPr>
                <w:sz w:val="20"/>
                <w:szCs w:val="20"/>
                <w:lang w:val="kk-KZ"/>
              </w:rPr>
            </w:pPr>
            <w:r w:rsidRPr="00B56562">
              <w:rPr>
                <w:sz w:val="20"/>
                <w:szCs w:val="20"/>
                <w:lang w:val="kk-KZ"/>
              </w:rPr>
              <w:t>« Пән тыңдалды»</w:t>
            </w:r>
          </w:p>
          <w:p w:rsidR="00C23555" w:rsidRPr="00B56562" w:rsidRDefault="00C23555" w:rsidP="00334F78">
            <w:pPr>
              <w:pStyle w:val="2"/>
              <w:spacing w:after="0" w:line="240" w:lineRule="auto"/>
              <w:jc w:val="center"/>
              <w:rPr>
                <w:i/>
                <w:lang w:val="kk-KZ"/>
              </w:rPr>
            </w:pPr>
            <w:r w:rsidRPr="00B56562">
              <w:rPr>
                <w:i/>
                <w:lang w:val="kk-KZ"/>
              </w:rPr>
              <w:t>(GPA  есептеу кезінде есептелінбейді)</w:t>
            </w:r>
          </w:p>
        </w:tc>
      </w:tr>
      <w:tr w:rsidR="00C23555" w:rsidRPr="00B56562" w:rsidTr="00334F78">
        <w:trPr>
          <w:trHeight w:val="350"/>
        </w:trPr>
        <w:tc>
          <w:tcPr>
            <w:tcW w:w="1043"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p>
        </w:tc>
        <w:tc>
          <w:tcPr>
            <w:tcW w:w="861"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30-60</w:t>
            </w:r>
          </w:p>
          <w:p w:rsidR="00C23555" w:rsidRPr="00B56562" w:rsidRDefault="00C23555" w:rsidP="00334F78">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Аттестатталған</w:t>
            </w:r>
          </w:p>
          <w:p w:rsidR="00C23555" w:rsidRPr="00B56562" w:rsidRDefault="00C23555" w:rsidP="00334F78">
            <w:pPr>
              <w:pStyle w:val="2"/>
              <w:spacing w:after="0" w:line="240" w:lineRule="auto"/>
              <w:rPr>
                <w:lang w:val="kk-KZ"/>
              </w:rPr>
            </w:pPr>
          </w:p>
        </w:tc>
      </w:tr>
      <w:tr w:rsidR="00C23555" w:rsidRPr="00B56562" w:rsidTr="00334F78">
        <w:trPr>
          <w:trHeight w:val="350"/>
        </w:trPr>
        <w:tc>
          <w:tcPr>
            <w:tcW w:w="1043"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p>
        </w:tc>
        <w:tc>
          <w:tcPr>
            <w:tcW w:w="861"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0-29</w:t>
            </w:r>
          </w:p>
          <w:p w:rsidR="00C23555" w:rsidRPr="00B56562" w:rsidRDefault="00C23555" w:rsidP="00334F78">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Аттестатталмаған</w:t>
            </w:r>
          </w:p>
          <w:p w:rsidR="00C23555" w:rsidRPr="00B56562" w:rsidRDefault="00C23555" w:rsidP="00334F78">
            <w:pPr>
              <w:pStyle w:val="2"/>
              <w:spacing w:after="0" w:line="240" w:lineRule="auto"/>
              <w:jc w:val="center"/>
              <w:rPr>
                <w:lang w:val="kk-KZ"/>
              </w:rPr>
            </w:pPr>
          </w:p>
        </w:tc>
      </w:tr>
      <w:tr w:rsidR="00C23555" w:rsidRPr="00B56562" w:rsidTr="00334F78">
        <w:trPr>
          <w:trHeight w:val="350"/>
        </w:trPr>
        <w:tc>
          <w:tcPr>
            <w:tcW w:w="1043"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C23555" w:rsidRPr="00B56562" w:rsidRDefault="00C23555" w:rsidP="00334F78">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C23555" w:rsidRPr="00B56562" w:rsidRDefault="00C23555" w:rsidP="00334F78">
            <w:pPr>
              <w:pStyle w:val="ae"/>
              <w:jc w:val="center"/>
              <w:rPr>
                <w:szCs w:val="20"/>
                <w:lang w:val="kk-KZ"/>
              </w:rPr>
            </w:pPr>
            <w:r w:rsidRPr="00B56562">
              <w:rPr>
                <w:szCs w:val="20"/>
                <w:lang w:val="kk-KZ"/>
              </w:rPr>
              <w:t>Пәнді қайта оқу</w:t>
            </w:r>
          </w:p>
        </w:tc>
      </w:tr>
    </w:tbl>
    <w:p w:rsidR="00C23555" w:rsidRDefault="00C23555" w:rsidP="00C23555">
      <w:pPr>
        <w:rPr>
          <w:lang w:val="kk-KZ" w:eastAsia="ko-KR"/>
        </w:rPr>
      </w:pPr>
    </w:p>
    <w:p w:rsidR="00C23555" w:rsidRDefault="00C23555" w:rsidP="00C23555">
      <w:pPr>
        <w:rPr>
          <w:lang w:val="kk-KZ" w:eastAsia="ko-KR"/>
        </w:rPr>
      </w:pPr>
    </w:p>
    <w:p w:rsidR="0044058A" w:rsidRPr="00391833" w:rsidRDefault="0044058A" w:rsidP="0044058A">
      <w:pPr>
        <w:rPr>
          <w:bCs/>
          <w:i/>
          <w:iCs/>
          <w:lang w:val="kk-KZ"/>
        </w:rPr>
      </w:pPr>
      <w:r w:rsidRPr="00391833">
        <w:rPr>
          <w:i/>
          <w:lang w:val="kk-KZ" w:eastAsia="ko-KR"/>
        </w:rPr>
        <w:t>Кафедра мәжілісінде қарастырылды</w:t>
      </w:r>
      <w:r w:rsidRPr="00391833">
        <w:rPr>
          <w:bCs/>
          <w:i/>
          <w:iCs/>
          <w:lang w:val="kk-KZ"/>
        </w:rPr>
        <w:t xml:space="preserve"> </w:t>
      </w:r>
    </w:p>
    <w:p w:rsidR="0044058A" w:rsidRPr="00391833" w:rsidRDefault="0044058A" w:rsidP="0044058A">
      <w:pPr>
        <w:rPr>
          <w:bCs/>
          <w:i/>
          <w:iCs/>
          <w:lang w:val="kk-KZ"/>
        </w:rPr>
      </w:pPr>
      <w:r w:rsidRPr="00391833">
        <w:rPr>
          <w:i/>
          <w:lang w:val="kk-KZ" w:eastAsia="ko-KR"/>
        </w:rPr>
        <w:t>№ _</w:t>
      </w:r>
      <w:r w:rsidR="00160807" w:rsidRPr="00391833">
        <w:rPr>
          <w:i/>
          <w:lang w:val="kk-KZ" w:eastAsia="ko-KR"/>
        </w:rPr>
        <w:t>37</w:t>
      </w:r>
      <w:r w:rsidRPr="00391833">
        <w:rPr>
          <w:i/>
          <w:lang w:val="kk-KZ" w:eastAsia="ko-KR"/>
        </w:rPr>
        <w:t>__ хаттама «_</w:t>
      </w:r>
      <w:r w:rsidR="00160807" w:rsidRPr="00391833">
        <w:rPr>
          <w:i/>
          <w:lang w:val="kk-KZ" w:eastAsia="ko-KR"/>
        </w:rPr>
        <w:t>6</w:t>
      </w:r>
      <w:r w:rsidRPr="00391833">
        <w:rPr>
          <w:i/>
          <w:lang w:val="kk-KZ" w:eastAsia="ko-KR"/>
        </w:rPr>
        <w:t>___» _____</w:t>
      </w:r>
      <w:r w:rsidR="00160807" w:rsidRPr="00391833">
        <w:rPr>
          <w:i/>
          <w:lang w:val="kk-KZ" w:eastAsia="ko-KR"/>
        </w:rPr>
        <w:t>мамыр</w:t>
      </w:r>
      <w:r w:rsidRPr="00391833">
        <w:rPr>
          <w:i/>
          <w:lang w:val="kk-KZ" w:eastAsia="ko-KR"/>
        </w:rPr>
        <w:t>_ 20</w:t>
      </w:r>
      <w:r w:rsidR="00160807" w:rsidRPr="00391833">
        <w:rPr>
          <w:i/>
          <w:lang w:val="kk-KZ" w:eastAsia="ko-KR"/>
        </w:rPr>
        <w:t>14</w:t>
      </w:r>
      <w:r w:rsidRPr="00391833">
        <w:rPr>
          <w:i/>
          <w:lang w:val="kk-KZ" w:eastAsia="ko-KR"/>
        </w:rPr>
        <w:t>__ ж.</w:t>
      </w:r>
    </w:p>
    <w:p w:rsidR="0044058A" w:rsidRPr="00391833" w:rsidRDefault="0044058A" w:rsidP="0044058A">
      <w:pPr>
        <w:autoSpaceDE w:val="0"/>
        <w:autoSpaceDN w:val="0"/>
        <w:rPr>
          <w:b/>
          <w:lang w:val="kk-KZ" w:eastAsia="ko-KR"/>
        </w:rPr>
      </w:pPr>
    </w:p>
    <w:p w:rsidR="0044058A" w:rsidRPr="00391833" w:rsidRDefault="0044058A" w:rsidP="0044058A">
      <w:pPr>
        <w:ind w:left="360"/>
        <w:jc w:val="both"/>
        <w:rPr>
          <w:lang w:val="kk-KZ"/>
        </w:rPr>
      </w:pPr>
      <w:r w:rsidRPr="00391833">
        <w:rPr>
          <w:lang w:val="kk-KZ"/>
        </w:rPr>
        <w:t>Жалпы және этникалық психология</w:t>
      </w:r>
    </w:p>
    <w:p w:rsidR="0044058A" w:rsidRPr="00391833" w:rsidRDefault="0044058A" w:rsidP="0044058A">
      <w:pPr>
        <w:ind w:left="360"/>
        <w:jc w:val="both"/>
        <w:rPr>
          <w:b/>
          <w:lang w:val="kk-KZ"/>
        </w:rPr>
      </w:pPr>
      <w:r w:rsidRPr="00391833">
        <w:rPr>
          <w:lang w:val="kk-KZ"/>
        </w:rPr>
        <w:t>кафедрасының меңгерушісі, пс.ғ.</w:t>
      </w:r>
      <w:r w:rsidR="00160807" w:rsidRPr="00391833">
        <w:rPr>
          <w:lang w:val="kk-KZ"/>
        </w:rPr>
        <w:t>к</w:t>
      </w:r>
      <w:r w:rsidRPr="00391833">
        <w:rPr>
          <w:lang w:val="kk-KZ"/>
        </w:rPr>
        <w:t xml:space="preserve">., доцент    </w:t>
      </w:r>
      <w:r w:rsidRPr="00391833">
        <w:rPr>
          <w:b/>
          <w:u w:val="single"/>
          <w:lang w:val="kk-KZ"/>
        </w:rPr>
        <w:tab/>
      </w:r>
      <w:r w:rsidRPr="00391833">
        <w:rPr>
          <w:b/>
          <w:u w:val="single"/>
          <w:lang w:val="kk-KZ"/>
        </w:rPr>
        <w:tab/>
      </w:r>
      <w:r w:rsidRPr="00391833">
        <w:rPr>
          <w:b/>
          <w:lang w:val="kk-KZ"/>
        </w:rPr>
        <w:tab/>
      </w:r>
      <w:r w:rsidR="00160807" w:rsidRPr="00391833">
        <w:rPr>
          <w:b/>
          <w:lang w:val="kk-KZ"/>
        </w:rPr>
        <w:t>Қалымбетова Э.К.</w:t>
      </w:r>
    </w:p>
    <w:p w:rsidR="0044058A" w:rsidRPr="00391833" w:rsidRDefault="0044058A" w:rsidP="0044058A">
      <w:pPr>
        <w:autoSpaceDE w:val="0"/>
        <w:autoSpaceDN w:val="0"/>
        <w:rPr>
          <w:lang w:val="kk-KZ"/>
        </w:rPr>
      </w:pPr>
    </w:p>
    <w:p w:rsidR="0044058A" w:rsidRPr="00391833" w:rsidRDefault="0044058A" w:rsidP="0044058A">
      <w:pPr>
        <w:autoSpaceDE w:val="0"/>
        <w:autoSpaceDN w:val="0"/>
        <w:rPr>
          <w:b/>
          <w:lang w:val="kk-KZ"/>
        </w:rPr>
      </w:pPr>
      <w:r w:rsidRPr="00391833">
        <w:rPr>
          <w:lang w:val="kk-KZ"/>
        </w:rPr>
        <w:t xml:space="preserve">      Оқытушы пс.ғ.к., доцент </w:t>
      </w:r>
      <w:r w:rsidRPr="00391833">
        <w:rPr>
          <w:lang w:val="kk-KZ"/>
        </w:rPr>
        <w:tab/>
      </w:r>
      <w:r w:rsidRPr="00391833">
        <w:rPr>
          <w:lang w:val="kk-KZ"/>
        </w:rPr>
        <w:tab/>
      </w:r>
      <w:r w:rsidRPr="00391833">
        <w:rPr>
          <w:b/>
          <w:u w:val="single"/>
          <w:lang w:val="kk-KZ"/>
        </w:rPr>
        <w:tab/>
      </w:r>
      <w:r w:rsidRPr="00391833">
        <w:rPr>
          <w:b/>
          <w:u w:val="single"/>
          <w:lang w:val="kk-KZ"/>
        </w:rPr>
        <w:tab/>
      </w:r>
      <w:r w:rsidRPr="00391833">
        <w:rPr>
          <w:b/>
          <w:u w:val="single"/>
          <w:lang w:val="kk-KZ"/>
        </w:rPr>
        <w:tab/>
      </w:r>
      <w:r w:rsidRPr="00391833">
        <w:rPr>
          <w:b/>
          <w:lang w:val="kk-KZ"/>
        </w:rPr>
        <w:tab/>
        <w:t>Жұбаназарова Н.С.</w:t>
      </w:r>
      <w:r w:rsidRPr="00391833">
        <w:rPr>
          <w:b/>
          <w:lang w:val="kk-KZ"/>
        </w:rPr>
        <w:tab/>
      </w:r>
      <w:r w:rsidRPr="00391833">
        <w:rPr>
          <w:b/>
          <w:lang w:val="kk-KZ"/>
        </w:rPr>
        <w:tab/>
      </w:r>
      <w:r w:rsidRPr="00391833">
        <w:rPr>
          <w:b/>
          <w:lang w:val="kk-KZ"/>
        </w:rPr>
        <w:tab/>
        <w:t xml:space="preserve">     </w:t>
      </w:r>
      <w:r w:rsidRPr="00391833">
        <w:rPr>
          <w:b/>
          <w:lang w:val="kk-KZ"/>
        </w:rPr>
        <w:tab/>
      </w:r>
    </w:p>
    <w:p w:rsidR="0044058A" w:rsidRPr="00391833" w:rsidRDefault="0044058A" w:rsidP="0044058A">
      <w:pPr>
        <w:autoSpaceDE w:val="0"/>
        <w:autoSpaceDN w:val="0"/>
        <w:rPr>
          <w:b/>
          <w:lang w:val="kk-KZ"/>
        </w:rPr>
      </w:pPr>
    </w:p>
    <w:p w:rsidR="0044058A" w:rsidRPr="00391833" w:rsidRDefault="0044058A" w:rsidP="0044058A">
      <w:pPr>
        <w:autoSpaceDE w:val="0"/>
        <w:autoSpaceDN w:val="0"/>
        <w:rPr>
          <w:b/>
          <w:lang w:val="kk-KZ"/>
        </w:rPr>
      </w:pPr>
    </w:p>
    <w:p w:rsidR="00CB14FE" w:rsidRPr="00391833" w:rsidRDefault="00CB14FE" w:rsidP="00C94856">
      <w:pPr>
        <w:rPr>
          <w:lang w:val="kk-KZ"/>
        </w:rPr>
      </w:pPr>
    </w:p>
    <w:sectPr w:rsidR="00CB14FE" w:rsidRPr="00391833" w:rsidSect="0039183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D161C90"/>
    <w:lvl w:ilvl="0">
      <w:numFmt w:val="bullet"/>
      <w:lvlText w:val="*"/>
      <w:lvlJc w:val="left"/>
    </w:lvl>
  </w:abstractNum>
  <w:abstractNum w:abstractNumId="1">
    <w:nsid w:val="052D424F"/>
    <w:multiLevelType w:val="multilevel"/>
    <w:tmpl w:val="13AE5232"/>
    <w:lvl w:ilvl="0">
      <w:start w:val="1"/>
      <w:numFmt w:val="decimal"/>
      <w:lvlText w:val="%1."/>
      <w:lvlJc w:val="left"/>
      <w:pPr>
        <w:tabs>
          <w:tab w:val="num" w:pos="644"/>
        </w:tabs>
        <w:ind w:left="644"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9A3111"/>
    <w:multiLevelType w:val="hybridMultilevel"/>
    <w:tmpl w:val="352096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2B25C88"/>
    <w:multiLevelType w:val="hybridMultilevel"/>
    <w:tmpl w:val="145A3EE4"/>
    <w:lvl w:ilvl="0" w:tplc="2B7A617E">
      <w:numFmt w:val="bullet"/>
      <w:lvlText w:val="-"/>
      <w:lvlJc w:val="left"/>
      <w:pPr>
        <w:tabs>
          <w:tab w:val="num" w:pos="720"/>
        </w:tabs>
        <w:ind w:left="720" w:hanging="360"/>
      </w:pPr>
      <w:rPr>
        <w:rFonts w:ascii="Kz Times New Roman" w:eastAsia="Times New Roman" w:hAnsi="Kz 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21F4459D"/>
    <w:multiLevelType w:val="multilevel"/>
    <w:tmpl w:val="F13054E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2AC33564"/>
    <w:multiLevelType w:val="hybridMultilevel"/>
    <w:tmpl w:val="132016A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36301530"/>
    <w:multiLevelType w:val="hybridMultilevel"/>
    <w:tmpl w:val="9B0CC7C4"/>
    <w:lvl w:ilvl="0" w:tplc="D8DC082A">
      <w:start w:val="1"/>
      <w:numFmt w:val="decimal"/>
      <w:lvlText w:val="%1)"/>
      <w:lvlJc w:val="left"/>
      <w:pPr>
        <w:ind w:left="429"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7">
    <w:nsid w:val="4F175AE1"/>
    <w:multiLevelType w:val="hybridMultilevel"/>
    <w:tmpl w:val="0F9E8FC4"/>
    <w:lvl w:ilvl="0" w:tplc="E214C616">
      <w:start w:val="1"/>
      <w:numFmt w:val="bullet"/>
      <w:lvlText w:val=""/>
      <w:lvlJc w:val="left"/>
      <w:pPr>
        <w:tabs>
          <w:tab w:val="num" w:pos="540"/>
        </w:tabs>
        <w:ind w:left="540" w:hanging="360"/>
      </w:pPr>
      <w:rPr>
        <w:rFonts w:ascii="Symbol" w:hAnsi="Symbol" w:hint="default"/>
        <w:lang w:val="kk-KZ"/>
      </w:rPr>
    </w:lvl>
    <w:lvl w:ilvl="1" w:tplc="04190003">
      <w:start w:val="1"/>
      <w:numFmt w:val="decimal"/>
      <w:lvlText w:val="%2."/>
      <w:lvlJc w:val="left"/>
      <w:pPr>
        <w:tabs>
          <w:tab w:val="num" w:pos="1260"/>
        </w:tabs>
        <w:ind w:left="1260" w:hanging="360"/>
      </w:pPr>
    </w:lvl>
    <w:lvl w:ilvl="2" w:tplc="04190005">
      <w:start w:val="1"/>
      <w:numFmt w:val="decimal"/>
      <w:lvlText w:val="%3."/>
      <w:lvlJc w:val="left"/>
      <w:pPr>
        <w:tabs>
          <w:tab w:val="num" w:pos="1980"/>
        </w:tabs>
        <w:ind w:left="1980" w:hanging="360"/>
      </w:pPr>
    </w:lvl>
    <w:lvl w:ilvl="3" w:tplc="04190001">
      <w:start w:val="1"/>
      <w:numFmt w:val="decimal"/>
      <w:lvlText w:val="%4."/>
      <w:lvlJc w:val="left"/>
      <w:pPr>
        <w:tabs>
          <w:tab w:val="num" w:pos="2700"/>
        </w:tabs>
        <w:ind w:left="2700" w:hanging="360"/>
      </w:pPr>
    </w:lvl>
    <w:lvl w:ilvl="4" w:tplc="04190003">
      <w:start w:val="1"/>
      <w:numFmt w:val="decimal"/>
      <w:lvlText w:val="%5."/>
      <w:lvlJc w:val="left"/>
      <w:pPr>
        <w:tabs>
          <w:tab w:val="num" w:pos="3420"/>
        </w:tabs>
        <w:ind w:left="3420" w:hanging="360"/>
      </w:pPr>
    </w:lvl>
    <w:lvl w:ilvl="5" w:tplc="04190005">
      <w:start w:val="1"/>
      <w:numFmt w:val="decimal"/>
      <w:lvlText w:val="%6."/>
      <w:lvlJc w:val="left"/>
      <w:pPr>
        <w:tabs>
          <w:tab w:val="num" w:pos="4140"/>
        </w:tabs>
        <w:ind w:left="4140" w:hanging="360"/>
      </w:pPr>
    </w:lvl>
    <w:lvl w:ilvl="6" w:tplc="04190001">
      <w:start w:val="1"/>
      <w:numFmt w:val="decimal"/>
      <w:lvlText w:val="%7."/>
      <w:lvlJc w:val="left"/>
      <w:pPr>
        <w:tabs>
          <w:tab w:val="num" w:pos="4860"/>
        </w:tabs>
        <w:ind w:left="4860" w:hanging="360"/>
      </w:pPr>
    </w:lvl>
    <w:lvl w:ilvl="7" w:tplc="04190003">
      <w:start w:val="1"/>
      <w:numFmt w:val="decimal"/>
      <w:lvlText w:val="%8."/>
      <w:lvlJc w:val="left"/>
      <w:pPr>
        <w:tabs>
          <w:tab w:val="num" w:pos="5580"/>
        </w:tabs>
        <w:ind w:left="5580" w:hanging="360"/>
      </w:pPr>
    </w:lvl>
    <w:lvl w:ilvl="8" w:tplc="04190005">
      <w:start w:val="1"/>
      <w:numFmt w:val="decimal"/>
      <w:lvlText w:val="%9."/>
      <w:lvlJc w:val="left"/>
      <w:pPr>
        <w:tabs>
          <w:tab w:val="num" w:pos="6300"/>
        </w:tabs>
        <w:ind w:left="6300" w:hanging="360"/>
      </w:pPr>
    </w:lvl>
  </w:abstractNum>
  <w:abstractNum w:abstractNumId="8">
    <w:nsid w:val="5DA54893"/>
    <w:multiLevelType w:val="hybridMultilevel"/>
    <w:tmpl w:val="CDCA38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9D30424"/>
    <w:multiLevelType w:val="hybridMultilevel"/>
    <w:tmpl w:val="09BCDAD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78C45C47"/>
    <w:multiLevelType w:val="multilevel"/>
    <w:tmpl w:val="B8D0824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0"/>
  </w:num>
  <w:num w:numId="2">
    <w:abstractNumId w:val="3"/>
  </w:num>
  <w:num w:numId="3">
    <w:abstractNumId w:val="5"/>
  </w:num>
  <w:num w:numId="4">
    <w:abstractNumId w:val="8"/>
  </w:num>
  <w:num w:numId="5">
    <w:abstractNumId w:val="7"/>
  </w:num>
  <w:num w:numId="6">
    <w:abstractNumId w:val="2"/>
  </w:num>
  <w:num w:numId="7">
    <w:abstractNumId w:val="0"/>
    <w:lvlOverride w:ilvl="0">
      <w:lvl w:ilvl="0">
        <w:numFmt w:val="bullet"/>
        <w:lvlText w:val=""/>
        <w:legacy w:legacy="1" w:legacySpace="0" w:legacyIndent="360"/>
        <w:lvlJc w:val="left"/>
        <w:rPr>
          <w:rFonts w:ascii="Symbol" w:hAnsi="Symbol" w:hint="default"/>
        </w:rPr>
      </w:lvl>
    </w:lvlOverride>
  </w:num>
  <w:num w:numId="8">
    <w:abstractNumId w:val="6"/>
  </w:num>
  <w:num w:numId="9">
    <w:abstractNumId w:val="9"/>
  </w:num>
  <w:num w:numId="10">
    <w:abstractNumId w:val="1"/>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3D662A"/>
    <w:rsid w:val="000015F2"/>
    <w:rsid w:val="000774E4"/>
    <w:rsid w:val="000E1B12"/>
    <w:rsid w:val="000F2A33"/>
    <w:rsid w:val="001170B7"/>
    <w:rsid w:val="00160807"/>
    <w:rsid w:val="001B0047"/>
    <w:rsid w:val="002078D3"/>
    <w:rsid w:val="00220C4A"/>
    <w:rsid w:val="0022746C"/>
    <w:rsid w:val="002440D0"/>
    <w:rsid w:val="00283E61"/>
    <w:rsid w:val="00287DB6"/>
    <w:rsid w:val="002E0B44"/>
    <w:rsid w:val="00300560"/>
    <w:rsid w:val="00327EBD"/>
    <w:rsid w:val="00333AD4"/>
    <w:rsid w:val="00361958"/>
    <w:rsid w:val="00391833"/>
    <w:rsid w:val="003D662A"/>
    <w:rsid w:val="0044058A"/>
    <w:rsid w:val="004514E0"/>
    <w:rsid w:val="00460DD0"/>
    <w:rsid w:val="005066EB"/>
    <w:rsid w:val="00527454"/>
    <w:rsid w:val="00542EC1"/>
    <w:rsid w:val="00571BB3"/>
    <w:rsid w:val="00622FC9"/>
    <w:rsid w:val="00634D19"/>
    <w:rsid w:val="006378A6"/>
    <w:rsid w:val="0064766C"/>
    <w:rsid w:val="00662D65"/>
    <w:rsid w:val="00755638"/>
    <w:rsid w:val="007716F0"/>
    <w:rsid w:val="0078621C"/>
    <w:rsid w:val="007C28DC"/>
    <w:rsid w:val="007E0851"/>
    <w:rsid w:val="007E1640"/>
    <w:rsid w:val="007E26DF"/>
    <w:rsid w:val="007F56A8"/>
    <w:rsid w:val="00867914"/>
    <w:rsid w:val="0088338F"/>
    <w:rsid w:val="00893364"/>
    <w:rsid w:val="009649C9"/>
    <w:rsid w:val="009B6119"/>
    <w:rsid w:val="009B74A4"/>
    <w:rsid w:val="009E17F3"/>
    <w:rsid w:val="00A226C7"/>
    <w:rsid w:val="00A83E74"/>
    <w:rsid w:val="00A86312"/>
    <w:rsid w:val="00AC3427"/>
    <w:rsid w:val="00B31A56"/>
    <w:rsid w:val="00B33AEE"/>
    <w:rsid w:val="00B34A64"/>
    <w:rsid w:val="00B5167B"/>
    <w:rsid w:val="00BE5AF5"/>
    <w:rsid w:val="00BF16B3"/>
    <w:rsid w:val="00BF2869"/>
    <w:rsid w:val="00C10DEC"/>
    <w:rsid w:val="00C23555"/>
    <w:rsid w:val="00C94856"/>
    <w:rsid w:val="00C978BD"/>
    <w:rsid w:val="00CB14FE"/>
    <w:rsid w:val="00D136C7"/>
    <w:rsid w:val="00DD09E7"/>
    <w:rsid w:val="00E01CF2"/>
    <w:rsid w:val="00E05F43"/>
    <w:rsid w:val="00E17A54"/>
    <w:rsid w:val="00E517E4"/>
    <w:rsid w:val="00EC0334"/>
    <w:rsid w:val="00EC432B"/>
    <w:rsid w:val="00EE1DE9"/>
    <w:rsid w:val="00FA6A86"/>
    <w:rsid w:val="00FA7BC4"/>
    <w:rsid w:val="00FB45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Arial"/>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662A"/>
    <w:pPr>
      <w:spacing w:after="0" w:line="240" w:lineRule="auto"/>
    </w:pPr>
    <w:rPr>
      <w:rFonts w:eastAsia="Times New Roman" w:cs="Times New Roman"/>
      <w:sz w:val="24"/>
      <w:szCs w:val="24"/>
      <w:lang w:eastAsia="ru-RU"/>
    </w:rPr>
  </w:style>
  <w:style w:type="paragraph" w:styleId="1">
    <w:name w:val="heading 1"/>
    <w:basedOn w:val="a"/>
    <w:next w:val="a"/>
    <w:link w:val="10"/>
    <w:uiPriority w:val="99"/>
    <w:qFormat/>
    <w:rsid w:val="003D662A"/>
    <w:pPr>
      <w:keepNext/>
      <w:jc w:val="center"/>
      <w:outlineLvl w:val="0"/>
    </w:pPr>
    <w:rPr>
      <w:b/>
      <w:bCs/>
      <w:sz w:val="28"/>
    </w:rPr>
  </w:style>
  <w:style w:type="paragraph" w:styleId="7">
    <w:name w:val="heading 7"/>
    <w:basedOn w:val="a"/>
    <w:next w:val="a"/>
    <w:link w:val="70"/>
    <w:uiPriority w:val="99"/>
    <w:qFormat/>
    <w:rsid w:val="003D662A"/>
    <w:pPr>
      <w:keepNext/>
      <w:ind w:firstLine="720"/>
      <w:jc w:val="center"/>
      <w:outlineLvl w:val="6"/>
    </w:pPr>
    <w:rPr>
      <w:b/>
      <w:bCs/>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D662A"/>
    <w:rPr>
      <w:rFonts w:eastAsia="Times New Roman" w:cs="Times New Roman"/>
      <w:b/>
      <w:bCs/>
      <w:szCs w:val="24"/>
      <w:lang w:eastAsia="ru-RU"/>
    </w:rPr>
  </w:style>
  <w:style w:type="character" w:customStyle="1" w:styleId="70">
    <w:name w:val="Заголовок 7 Знак"/>
    <w:basedOn w:val="a0"/>
    <w:link w:val="7"/>
    <w:uiPriority w:val="99"/>
    <w:rsid w:val="003D662A"/>
    <w:rPr>
      <w:rFonts w:eastAsia="Times New Roman" w:cs="Times New Roman"/>
      <w:b/>
      <w:bCs/>
      <w:szCs w:val="24"/>
      <w:lang w:eastAsia="ru-RU"/>
    </w:rPr>
  </w:style>
  <w:style w:type="paragraph" w:styleId="a3">
    <w:name w:val="Body Text Indent"/>
    <w:basedOn w:val="a"/>
    <w:link w:val="a4"/>
    <w:uiPriority w:val="99"/>
    <w:rsid w:val="003D662A"/>
    <w:pPr>
      <w:spacing w:after="120"/>
      <w:ind w:left="283"/>
    </w:pPr>
  </w:style>
  <w:style w:type="character" w:customStyle="1" w:styleId="a4">
    <w:name w:val="Основной текст с отступом Знак"/>
    <w:basedOn w:val="a0"/>
    <w:link w:val="a3"/>
    <w:uiPriority w:val="99"/>
    <w:rsid w:val="003D662A"/>
    <w:rPr>
      <w:rFonts w:eastAsia="Times New Roman" w:cs="Times New Roman"/>
      <w:sz w:val="24"/>
      <w:szCs w:val="24"/>
      <w:lang w:eastAsia="ru-RU"/>
    </w:rPr>
  </w:style>
  <w:style w:type="paragraph" w:styleId="2">
    <w:name w:val="Body Text 2"/>
    <w:basedOn w:val="a"/>
    <w:link w:val="20"/>
    <w:rsid w:val="003D662A"/>
    <w:pPr>
      <w:spacing w:after="120" w:line="480" w:lineRule="auto"/>
    </w:pPr>
    <w:rPr>
      <w:sz w:val="20"/>
      <w:szCs w:val="20"/>
    </w:rPr>
  </w:style>
  <w:style w:type="character" w:customStyle="1" w:styleId="20">
    <w:name w:val="Основной текст 2 Знак"/>
    <w:basedOn w:val="a0"/>
    <w:link w:val="2"/>
    <w:rsid w:val="003D662A"/>
    <w:rPr>
      <w:rFonts w:eastAsia="Times New Roman" w:cs="Times New Roman"/>
      <w:sz w:val="20"/>
      <w:szCs w:val="20"/>
      <w:lang w:eastAsia="ru-RU"/>
    </w:rPr>
  </w:style>
  <w:style w:type="character" w:customStyle="1" w:styleId="s00">
    <w:name w:val="s00"/>
    <w:uiPriority w:val="99"/>
    <w:rsid w:val="003D662A"/>
    <w:rPr>
      <w:rFonts w:ascii="Times New Roman" w:hAnsi="Times New Roman"/>
      <w:color w:val="000000"/>
    </w:rPr>
  </w:style>
  <w:style w:type="paragraph" w:styleId="a5">
    <w:name w:val="List Paragraph"/>
    <w:basedOn w:val="a"/>
    <w:qFormat/>
    <w:rsid w:val="003D662A"/>
    <w:pPr>
      <w:ind w:left="720"/>
      <w:contextualSpacing/>
    </w:pPr>
  </w:style>
  <w:style w:type="paragraph" w:styleId="a6">
    <w:name w:val="Body Text"/>
    <w:basedOn w:val="a"/>
    <w:link w:val="a7"/>
    <w:uiPriority w:val="99"/>
    <w:rsid w:val="003D662A"/>
    <w:pPr>
      <w:spacing w:after="120"/>
    </w:pPr>
  </w:style>
  <w:style w:type="character" w:customStyle="1" w:styleId="a7">
    <w:name w:val="Основной текст Знак"/>
    <w:basedOn w:val="a0"/>
    <w:link w:val="a6"/>
    <w:uiPriority w:val="99"/>
    <w:rsid w:val="003D662A"/>
    <w:rPr>
      <w:rFonts w:eastAsia="Times New Roman" w:cs="Times New Roman"/>
      <w:sz w:val="24"/>
      <w:szCs w:val="24"/>
      <w:lang w:eastAsia="ru-RU"/>
    </w:rPr>
  </w:style>
  <w:style w:type="paragraph" w:styleId="21">
    <w:name w:val="List 2"/>
    <w:basedOn w:val="a"/>
    <w:uiPriority w:val="99"/>
    <w:rsid w:val="003D662A"/>
    <w:pPr>
      <w:ind w:left="566" w:hanging="283"/>
    </w:pPr>
    <w:rPr>
      <w:rFonts w:eastAsia="Calibri"/>
      <w:lang w:val="kk-KZ"/>
    </w:rPr>
  </w:style>
  <w:style w:type="paragraph" w:customStyle="1" w:styleId="a8">
    <w:name w:val="Знак"/>
    <w:basedOn w:val="a"/>
    <w:autoRedefine/>
    <w:rsid w:val="00C94856"/>
    <w:pPr>
      <w:spacing w:after="160" w:line="240" w:lineRule="exact"/>
    </w:pPr>
    <w:rPr>
      <w:rFonts w:eastAsia="SimSun"/>
      <w:b/>
      <w:sz w:val="28"/>
      <w:lang w:val="en-US" w:eastAsia="en-US"/>
    </w:rPr>
  </w:style>
  <w:style w:type="table" w:styleId="a9">
    <w:name w:val="Table Grid"/>
    <w:aliases w:val="Таблица плотная"/>
    <w:basedOn w:val="a1"/>
    <w:uiPriority w:val="59"/>
    <w:rsid w:val="009E17F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Без интервала1"/>
    <w:rsid w:val="00542EC1"/>
    <w:pPr>
      <w:spacing w:after="0" w:line="240" w:lineRule="auto"/>
    </w:pPr>
    <w:rPr>
      <w:rFonts w:eastAsia="Times New Roman" w:cs="Times New Roman"/>
      <w:sz w:val="20"/>
      <w:szCs w:val="20"/>
      <w:lang w:eastAsia="ru-RU"/>
    </w:rPr>
  </w:style>
  <w:style w:type="paragraph" w:customStyle="1" w:styleId="12">
    <w:name w:val="Обычный1"/>
    <w:rsid w:val="00542EC1"/>
    <w:pPr>
      <w:spacing w:after="0" w:line="240" w:lineRule="auto"/>
    </w:pPr>
    <w:rPr>
      <w:rFonts w:ascii="Times/Kazakh" w:eastAsia="Times New Roman" w:hAnsi="Times/Kazakh" w:cs="Times New Roman"/>
      <w:snapToGrid w:val="0"/>
      <w:szCs w:val="20"/>
      <w:lang w:eastAsia="ru-RU"/>
    </w:rPr>
  </w:style>
  <w:style w:type="paragraph" w:styleId="aa">
    <w:name w:val="Title"/>
    <w:basedOn w:val="a"/>
    <w:link w:val="ab"/>
    <w:qFormat/>
    <w:rsid w:val="00A226C7"/>
    <w:pPr>
      <w:jc w:val="center"/>
    </w:pPr>
    <w:rPr>
      <w:b/>
      <w:sz w:val="28"/>
      <w:szCs w:val="20"/>
    </w:rPr>
  </w:style>
  <w:style w:type="character" w:customStyle="1" w:styleId="ab">
    <w:name w:val="Название Знак"/>
    <w:basedOn w:val="a0"/>
    <w:link w:val="aa"/>
    <w:rsid w:val="00A226C7"/>
    <w:rPr>
      <w:rFonts w:eastAsia="Times New Roman" w:cs="Times New Roman"/>
      <w:b/>
      <w:szCs w:val="20"/>
      <w:lang w:eastAsia="ru-RU"/>
    </w:rPr>
  </w:style>
  <w:style w:type="paragraph" w:styleId="ac">
    <w:name w:val="footer"/>
    <w:basedOn w:val="a"/>
    <w:link w:val="ad"/>
    <w:uiPriority w:val="99"/>
    <w:rsid w:val="00C23555"/>
    <w:pPr>
      <w:tabs>
        <w:tab w:val="center" w:pos="4677"/>
        <w:tab w:val="right" w:pos="9355"/>
      </w:tabs>
    </w:pPr>
    <w:rPr>
      <w:szCs w:val="20"/>
    </w:rPr>
  </w:style>
  <w:style w:type="character" w:customStyle="1" w:styleId="ad">
    <w:name w:val="Нижний колонтитул Знак"/>
    <w:basedOn w:val="a0"/>
    <w:link w:val="ac"/>
    <w:uiPriority w:val="99"/>
    <w:rsid w:val="00C23555"/>
    <w:rPr>
      <w:rFonts w:eastAsia="Times New Roman" w:cs="Times New Roman"/>
      <w:sz w:val="24"/>
      <w:szCs w:val="20"/>
      <w:lang w:eastAsia="ru-RU"/>
    </w:rPr>
  </w:style>
  <w:style w:type="paragraph" w:customStyle="1" w:styleId="ae">
    <w:name w:val="Без отступа"/>
    <w:basedOn w:val="a"/>
    <w:uiPriority w:val="99"/>
    <w:rsid w:val="00C23555"/>
    <w:rPr>
      <w:rFonts w:eastAsia="Calibri"/>
      <w:sz w:val="20"/>
    </w:rPr>
  </w:style>
  <w:style w:type="paragraph" w:customStyle="1" w:styleId="Normal">
    <w:name w:val="Normal"/>
    <w:rsid w:val="00C23555"/>
    <w:pPr>
      <w:spacing w:after="0" w:line="240" w:lineRule="auto"/>
    </w:pPr>
    <w:rPr>
      <w:rFonts w:eastAsia="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60E90-7F2E-4F9B-B57F-B03C4AE4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2023</Words>
  <Characters>11536</Characters>
  <Application>Microsoft Office Word</Application>
  <DocSecurity>0</DocSecurity>
  <Lines>96</Lines>
  <Paragraphs>27</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Әдебиеттер тізімі</vt:lpstr>
      <vt:lpstr>    Негізгі</vt:lpstr>
    </vt:vector>
  </TitlesOfParts>
  <Company>Grizli777</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Дана</dc:creator>
  <cp:lastModifiedBy>admin</cp:lastModifiedBy>
  <cp:revision>27</cp:revision>
  <dcterms:created xsi:type="dcterms:W3CDTF">2014-10-12T17:25:00Z</dcterms:created>
  <dcterms:modified xsi:type="dcterms:W3CDTF">2014-10-12T19:04:00Z</dcterms:modified>
</cp:coreProperties>
</file>